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05"/>
        <w:tblW w:w="11160" w:type="dxa"/>
        <w:tblLayout w:type="fixed"/>
        <w:tblLook w:val="0000" w:firstRow="0" w:lastRow="0" w:firstColumn="0" w:lastColumn="0" w:noHBand="0" w:noVBand="0"/>
      </w:tblPr>
      <w:tblGrid>
        <w:gridCol w:w="720"/>
        <w:gridCol w:w="9000"/>
        <w:gridCol w:w="1440"/>
      </w:tblGrid>
      <w:tr w:rsidR="00AF0AFD" w:rsidTr="003A0523">
        <w:trPr>
          <w:trHeight w:val="360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AFD" w:rsidRDefault="00AF0AFD" w:rsidP="003A0523">
            <w:pPr>
              <w:pStyle w:val="Normalny1"/>
              <w:pageBreakBefore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0AFD" w:rsidRDefault="00AF0AFD" w:rsidP="003A0523">
            <w:pPr>
              <w:pStyle w:val="Normalny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AFD">
              <w:rPr>
                <w:rFonts w:ascii="Arial" w:hAnsi="Arial" w:cs="Arial"/>
                <w:sz w:val="22"/>
                <w:szCs w:val="22"/>
              </w:rPr>
              <w:t xml:space="preserve">KARTA PRACY Z PRZYRODY NR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F0AFD" w:rsidRDefault="00AF0AFD" w:rsidP="003A0523">
            <w:pPr>
              <w:pStyle w:val="Normalny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KLASA IV</w:t>
            </w:r>
          </w:p>
          <w:p w:rsidR="00AF0AFD" w:rsidRDefault="00AF0AFD" w:rsidP="003A0523">
            <w:pPr>
              <w:pStyle w:val="Normalny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MIESIĄC: grudzień/ styczeń</w:t>
            </w:r>
          </w:p>
          <w:p w:rsidR="00AF0AFD" w:rsidRDefault="00AF0AFD" w:rsidP="003A0523">
            <w:pPr>
              <w:pStyle w:val="Normalny1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  <w:r>
              <w:rPr>
                <w:rStyle w:val="Domylnaczcionkaakapitu1"/>
                <w:rFonts w:ascii="Arial" w:hAnsi="Arial" w:cs="Arial"/>
                <w:sz w:val="22"/>
                <w:szCs w:val="22"/>
              </w:rPr>
              <w:t xml:space="preserve">DZIAŁ: </w:t>
            </w:r>
            <w:r w:rsidRPr="00AF0AFD">
              <w:rPr>
                <w:rStyle w:val="Domylnaczcionkaakapitu1"/>
                <w:rFonts w:ascii="Arial" w:hAnsi="Arial" w:cs="Arial"/>
                <w:sz w:val="22"/>
                <w:szCs w:val="22"/>
              </w:rPr>
              <w:t xml:space="preserve">: „Odkrywamy tajemnice ciała człowieka ” </w:t>
            </w:r>
            <w:r>
              <w:rPr>
                <w:rStyle w:val="Domylnaczcionkaakapitu1"/>
                <w:rFonts w:ascii="Arial" w:hAnsi="Arial" w:cs="Arial"/>
                <w:sz w:val="22"/>
                <w:szCs w:val="22"/>
              </w:rPr>
              <w:t>(podręcznik str. 84-112)</w:t>
            </w:r>
          </w:p>
          <w:p w:rsidR="00AF0AFD" w:rsidRDefault="00AF0AFD" w:rsidP="003A0523">
            <w:pPr>
              <w:pStyle w:val="Normalny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AFD" w:rsidTr="003A05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AFD" w:rsidRDefault="00AF0AFD" w:rsidP="003A0523">
            <w:pPr>
              <w:pStyle w:val="Normalny1"/>
              <w:rPr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AFD" w:rsidRDefault="00AF0AFD" w:rsidP="003A0523">
            <w:pPr>
              <w:pStyle w:val="Normalny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Wiadomości i 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AFD" w:rsidRDefault="00AF0AFD" w:rsidP="003A0523">
            <w:pPr>
              <w:pStyle w:val="Normalny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3534B7">
              <w:rPr>
                <w:rFonts w:ascii="Arial" w:hAnsi="Arial" w:cs="Arial"/>
                <w:b/>
                <w:sz w:val="20"/>
                <w:szCs w:val="20"/>
              </w:rPr>
              <w:t>kartkówki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ocena</w:t>
            </w:r>
          </w:p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Wymieniam składniki pokarmowe, podaję ich źródła oraz wskazuję rolę jaką pełnią w organizmie</w:t>
            </w:r>
          </w:p>
          <w:p w:rsidR="003534B7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człowieka.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Podaję przykłady pokarmów pochodzenia roślinnego i zwierzęcego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Omawiam znaczenie oraz skutki niedoboru witamin A,B2,C,D,K w organizmie człowieka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Omawiam zasady prawidłowego żywienia.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Opisuję narządy układu pokarmowego, znam ich rolę.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Opisuję wędrówkę pożywienia przez układ pokarmowy.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 xml:space="preserve">Wiem jak dbać o układ pokarmowy.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Opisuję budowę i rolę układu krwionośnego.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Wiem jak dbać o układ krwionośny.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Wymieniam narządy układu oddechowego, znam ich funkcję.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Wyjaśniam czym różni się wymiana gazowa od oddychania komórkowego.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Wiem w jakich warunkach wzrasta zapotrzebowanie człowieka na pokarm oraz tlen.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13.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Wiem jak dbać o układ oddechowy.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Wiem z czego składa się uk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AF0AFD">
              <w:rPr>
                <w:rFonts w:ascii="Arial" w:hAnsi="Arial" w:cs="Arial"/>
                <w:sz w:val="20"/>
                <w:szCs w:val="20"/>
              </w:rPr>
              <w:t>ad ruchu.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Wymien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F0AFD">
              <w:rPr>
                <w:rFonts w:ascii="Arial" w:hAnsi="Arial" w:cs="Arial"/>
                <w:sz w:val="20"/>
                <w:szCs w:val="20"/>
              </w:rPr>
              <w:t>am części szkieletu.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Znam rolę szkieletu.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Wiem jak dbać o sprawność narządów ruchu.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Wymieniam części układu nerwowego oraz narządy zmysłów.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Omawiam budowę i czynności narządu wzroku oraz słuchu i równowagi.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3534B7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Określam różnice w budowie zewnętrznej ciała kobiety i mężczyzny</w:t>
            </w:r>
            <w:bookmarkStart w:id="0" w:name="_GoBack"/>
            <w:bookmarkEnd w:id="0"/>
            <w:r w:rsidRPr="00AF0AFD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Wymieniam narządy żeńskiego i męskiego układu rozrodczego.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3534B7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Podaję funkcje żeńskiego i męskiego układu rozrodczego.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Porównuję komórkę jajową i plemnik.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Wyjaśniam na czym polega zapłodnienie , wiem w jakim narządzie dochodzi do zapłodnienia.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Wyjaśniam w jaki sposób odżywia się oraz oddycha płód rozwijający się w macicy matki.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  <w:tr w:rsidR="003534B7" w:rsidTr="003C3B90">
        <w:trPr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534B7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Pr="00AF0AFD" w:rsidRDefault="003534B7" w:rsidP="00AF0AFD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AF0AFD">
              <w:rPr>
                <w:rFonts w:ascii="Arial" w:hAnsi="Arial" w:cs="Arial"/>
                <w:sz w:val="20"/>
                <w:szCs w:val="20"/>
              </w:rPr>
              <w:t>Określam zmiany zachodzące podczas dojrzewania u chłopców i dziewcząt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B7" w:rsidRDefault="003534B7" w:rsidP="003A0523"/>
        </w:tc>
      </w:tr>
    </w:tbl>
    <w:p w:rsidR="007D0D0B" w:rsidRDefault="007D0D0B"/>
    <w:p w:rsidR="003534B7" w:rsidRPr="003534B7" w:rsidRDefault="003534B7" w:rsidP="003534B7">
      <w:pPr>
        <w:pStyle w:val="Normalny1"/>
        <w:rPr>
          <w:rFonts w:ascii="Arial" w:hAnsi="Arial" w:cs="Arial"/>
          <w:sz w:val="20"/>
          <w:szCs w:val="20"/>
        </w:rPr>
      </w:pPr>
      <w:r w:rsidRPr="003534B7">
        <w:rPr>
          <w:rFonts w:ascii="Arial" w:hAnsi="Arial" w:cs="Arial"/>
          <w:sz w:val="20"/>
          <w:szCs w:val="20"/>
        </w:rPr>
        <w:t>W trakcie realizacji karty pracy wiedza i umiejętności uczniów sprawdzane będą w formie odpowiedzi</w:t>
      </w:r>
    </w:p>
    <w:p w:rsidR="003534B7" w:rsidRDefault="003534B7" w:rsidP="003534B7">
      <w:pPr>
        <w:pStyle w:val="Normalny1"/>
        <w:rPr>
          <w:rFonts w:ascii="Arial" w:hAnsi="Arial" w:cs="Arial"/>
          <w:sz w:val="20"/>
          <w:szCs w:val="20"/>
        </w:rPr>
      </w:pPr>
      <w:r w:rsidRPr="003534B7">
        <w:rPr>
          <w:rFonts w:ascii="Arial" w:hAnsi="Arial" w:cs="Arial"/>
          <w:sz w:val="20"/>
          <w:szCs w:val="20"/>
        </w:rPr>
        <w:t>ustnych i kartkówek.</w:t>
      </w:r>
    </w:p>
    <w:p w:rsidR="003534B7" w:rsidRPr="003534B7" w:rsidRDefault="003534B7" w:rsidP="003534B7">
      <w:pPr>
        <w:pStyle w:val="Normalny1"/>
        <w:rPr>
          <w:rFonts w:ascii="Arial" w:hAnsi="Arial" w:cs="Arial"/>
          <w:sz w:val="20"/>
          <w:szCs w:val="20"/>
        </w:rPr>
      </w:pPr>
    </w:p>
    <w:p w:rsidR="003534B7" w:rsidRDefault="003534B7" w:rsidP="003534B7">
      <w:pPr>
        <w:pStyle w:val="Normalny1"/>
        <w:rPr>
          <w:rFonts w:ascii="Arial" w:hAnsi="Arial" w:cs="Arial"/>
          <w:sz w:val="20"/>
          <w:szCs w:val="20"/>
        </w:rPr>
      </w:pPr>
      <w:r w:rsidRPr="003534B7">
        <w:rPr>
          <w:rFonts w:ascii="Arial" w:hAnsi="Arial" w:cs="Arial"/>
          <w:sz w:val="20"/>
          <w:szCs w:val="20"/>
        </w:rPr>
        <w:t>Przewidziane są 3 kartkówki:</w:t>
      </w:r>
    </w:p>
    <w:p w:rsidR="003534B7" w:rsidRPr="003534B7" w:rsidRDefault="003534B7" w:rsidP="003534B7">
      <w:pPr>
        <w:pStyle w:val="Normalny1"/>
        <w:rPr>
          <w:rFonts w:ascii="Arial" w:hAnsi="Arial" w:cs="Arial"/>
          <w:sz w:val="20"/>
          <w:szCs w:val="20"/>
        </w:rPr>
      </w:pPr>
    </w:p>
    <w:p w:rsidR="003534B7" w:rsidRPr="003534B7" w:rsidRDefault="003534B7" w:rsidP="003534B7">
      <w:pPr>
        <w:pStyle w:val="Normalny1"/>
        <w:rPr>
          <w:rFonts w:ascii="Arial" w:hAnsi="Arial" w:cs="Arial"/>
          <w:sz w:val="20"/>
          <w:szCs w:val="20"/>
        </w:rPr>
      </w:pPr>
      <w:r w:rsidRPr="003534B7">
        <w:rPr>
          <w:rFonts w:ascii="Arial" w:hAnsi="Arial" w:cs="Arial"/>
          <w:sz w:val="20"/>
          <w:szCs w:val="20"/>
        </w:rPr>
        <w:t>1. z punktów od 1-13</w:t>
      </w:r>
    </w:p>
    <w:p w:rsidR="003534B7" w:rsidRPr="003534B7" w:rsidRDefault="003534B7" w:rsidP="003534B7">
      <w:pPr>
        <w:pStyle w:val="Normalny1"/>
        <w:rPr>
          <w:rFonts w:ascii="Arial" w:hAnsi="Arial" w:cs="Arial"/>
          <w:sz w:val="20"/>
          <w:szCs w:val="20"/>
        </w:rPr>
      </w:pPr>
      <w:r w:rsidRPr="003534B7">
        <w:rPr>
          <w:rFonts w:ascii="Arial" w:hAnsi="Arial" w:cs="Arial"/>
          <w:sz w:val="20"/>
          <w:szCs w:val="20"/>
        </w:rPr>
        <w:t>2. z punktów od 14-19</w:t>
      </w:r>
    </w:p>
    <w:p w:rsidR="003534B7" w:rsidRPr="003534B7" w:rsidRDefault="003534B7" w:rsidP="003534B7">
      <w:pPr>
        <w:pStyle w:val="Normalny1"/>
        <w:rPr>
          <w:rFonts w:ascii="Arial" w:hAnsi="Arial" w:cs="Arial"/>
          <w:sz w:val="20"/>
          <w:szCs w:val="20"/>
        </w:rPr>
      </w:pPr>
      <w:r w:rsidRPr="003534B7">
        <w:rPr>
          <w:rFonts w:ascii="Arial" w:hAnsi="Arial" w:cs="Arial"/>
          <w:sz w:val="20"/>
          <w:szCs w:val="20"/>
        </w:rPr>
        <w:t>3. z punktów od 20-2</w:t>
      </w:r>
      <w:r>
        <w:rPr>
          <w:rFonts w:ascii="Arial" w:hAnsi="Arial" w:cs="Arial"/>
          <w:sz w:val="20"/>
          <w:szCs w:val="20"/>
        </w:rPr>
        <w:t>6</w:t>
      </w:r>
    </w:p>
    <w:sectPr w:rsidR="003534B7" w:rsidRPr="0035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FD"/>
    <w:rsid w:val="003534B7"/>
    <w:rsid w:val="007D0D0B"/>
    <w:rsid w:val="00A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B378"/>
  <w15:chartTrackingRefBased/>
  <w15:docId w15:val="{A44BDC26-B130-456A-8051-F5478444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0AFD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F0AFD"/>
  </w:style>
  <w:style w:type="paragraph" w:customStyle="1" w:styleId="Normalny1">
    <w:name w:val="Normalny1"/>
    <w:rsid w:val="00AF0AF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1</cp:revision>
  <dcterms:created xsi:type="dcterms:W3CDTF">2019-10-28T19:24:00Z</dcterms:created>
  <dcterms:modified xsi:type="dcterms:W3CDTF">2019-10-28T19:40:00Z</dcterms:modified>
</cp:coreProperties>
</file>