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275E" w14:textId="77777777" w:rsidR="002267CE" w:rsidRPr="007524F8" w:rsidRDefault="002267CE" w:rsidP="00BE07DF">
      <w:pPr>
        <w:spacing w:after="0"/>
        <w:rPr>
          <w:rFonts w:eastAsiaTheme="minorHAnsi" w:cstheme="minorHAnsi"/>
          <w:iCs w:val="0"/>
        </w:rPr>
      </w:pPr>
      <w:bookmarkStart w:id="0" w:name="_Hlk47339668"/>
      <w:r w:rsidRPr="007524F8">
        <w:rPr>
          <w:rFonts w:cstheme="minorHAnsi"/>
          <w:b/>
        </w:rPr>
        <w:t xml:space="preserve">Roczny plan pracy z historii dla klasy </w:t>
      </w:r>
      <w:r w:rsidR="007524F8" w:rsidRPr="007524F8">
        <w:rPr>
          <w:rFonts w:cstheme="minorHAnsi"/>
          <w:b/>
        </w:rPr>
        <w:t xml:space="preserve">drugiej </w:t>
      </w:r>
      <w:r w:rsidRPr="007524F8">
        <w:rPr>
          <w:rFonts w:cstheme="minorHAnsi"/>
          <w:b/>
        </w:rPr>
        <w:t>liceum ogólnokształcącego i technikum do programu nauczania „Zrozumieć przeszłość”</w:t>
      </w:r>
    </w:p>
    <w:p w14:paraId="026109AF" w14:textId="77777777" w:rsidR="007524F8" w:rsidRPr="007524F8" w:rsidRDefault="007524F8" w:rsidP="002267CE">
      <w:pPr>
        <w:rPr>
          <w:b/>
        </w:rPr>
      </w:pPr>
    </w:p>
    <w:p w14:paraId="5FBD2B74" w14:textId="77777777" w:rsidR="002267CE" w:rsidRPr="007524F8" w:rsidRDefault="002267CE" w:rsidP="002267CE">
      <w:pPr>
        <w:rPr>
          <w:b/>
        </w:rPr>
      </w:pPr>
      <w:r w:rsidRPr="007524F8">
        <w:rPr>
          <w:b/>
        </w:rPr>
        <w:t>Klasa I</w:t>
      </w:r>
      <w:r w:rsidR="007236B2">
        <w:rPr>
          <w:b/>
        </w:rPr>
        <w:t>I</w:t>
      </w:r>
      <w:r w:rsidRPr="007524F8">
        <w:rPr>
          <w:b/>
        </w:rPr>
        <w:t xml:space="preserve"> – 90 godzin</w:t>
      </w:r>
    </w:p>
    <w:tbl>
      <w:tblPr>
        <w:tblW w:w="14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2338"/>
        <w:gridCol w:w="850"/>
        <w:gridCol w:w="3119"/>
        <w:gridCol w:w="3402"/>
        <w:gridCol w:w="3610"/>
      </w:tblGrid>
      <w:tr w:rsidR="007524F8" w:rsidRPr="00A33A23" w14:paraId="37A61684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bookmarkEnd w:id="0"/>
          <w:p w14:paraId="7738F9C6" w14:textId="77777777" w:rsidR="007524F8" w:rsidRPr="00A33A23" w:rsidRDefault="007524F8" w:rsidP="00BE07DF">
            <w:pPr>
              <w:pStyle w:val="Standard"/>
              <w:spacing w:after="0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Lekcja</w:t>
            </w:r>
          </w:p>
        </w:tc>
        <w:tc>
          <w:tcPr>
            <w:tcW w:w="23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322B4" w14:textId="77777777" w:rsidR="007524F8" w:rsidRPr="00A33A23" w:rsidRDefault="007524F8" w:rsidP="00BE07DF">
            <w:pPr>
              <w:pStyle w:val="Standard"/>
              <w:spacing w:after="0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Tytuł rozdziału/lekcji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7444F" w14:textId="77777777" w:rsidR="007524F8" w:rsidRPr="00A33A23" w:rsidRDefault="007524F8" w:rsidP="00BE07DF">
            <w:pPr>
              <w:pStyle w:val="Standard"/>
              <w:spacing w:after="0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Liczba godzin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</w:tcPr>
          <w:p w14:paraId="60345A45" w14:textId="77777777" w:rsidR="007524F8" w:rsidRPr="00A33A23" w:rsidRDefault="007524F8" w:rsidP="00BE07DF">
            <w:pPr>
              <w:pStyle w:val="Standard"/>
              <w:spacing w:after="0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Najważniejsze treści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780585" w14:textId="77777777" w:rsidR="007524F8" w:rsidRPr="00A33A23" w:rsidRDefault="007524F8" w:rsidP="00BE07DF">
            <w:pPr>
              <w:pStyle w:val="Standard"/>
              <w:spacing w:after="0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Treści z podstawy programowej – zakres podstawowy</w:t>
            </w:r>
          </w:p>
        </w:tc>
        <w:tc>
          <w:tcPr>
            <w:tcW w:w="3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</w:tcPr>
          <w:p w14:paraId="3E78B434" w14:textId="77777777" w:rsidR="007524F8" w:rsidRPr="00A33A23" w:rsidRDefault="007524F8" w:rsidP="00BE07DF">
            <w:pPr>
              <w:pStyle w:val="Standard"/>
              <w:spacing w:after="0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Treści z podstawy programowej – zakres rozszerzony</w:t>
            </w:r>
          </w:p>
        </w:tc>
      </w:tr>
      <w:tr w:rsidR="007524F8" w:rsidRPr="00A33A23" w14:paraId="71A5BAF7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BAA7CE" w14:textId="77777777" w:rsidR="007524F8" w:rsidRPr="00A33A23" w:rsidRDefault="007524F8" w:rsidP="00BE07DF">
            <w:pPr>
              <w:pStyle w:val="Standard"/>
              <w:spacing w:after="0" w:line="276" w:lineRule="auto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Nr</w:t>
            </w:r>
          </w:p>
        </w:tc>
        <w:tc>
          <w:tcPr>
            <w:tcW w:w="23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49295" w14:textId="77777777" w:rsidR="007524F8" w:rsidRPr="00A33A23" w:rsidRDefault="007524F8" w:rsidP="00BE07DF">
            <w:pPr>
              <w:pStyle w:val="Standard"/>
              <w:spacing w:after="0" w:line="276" w:lineRule="auto"/>
              <w:jc w:val="center"/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83824A2" w14:textId="77777777" w:rsidR="007524F8" w:rsidRPr="00A33A23" w:rsidRDefault="007524F8" w:rsidP="00BE07DF">
            <w:pPr>
              <w:pStyle w:val="Standard"/>
              <w:spacing w:after="0" w:line="276" w:lineRule="auto"/>
              <w:jc w:val="center"/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CE25822" w14:textId="77777777" w:rsidR="007524F8" w:rsidRPr="00A33A23" w:rsidRDefault="007524F8" w:rsidP="00BE07DF">
            <w:pPr>
              <w:pStyle w:val="Standard"/>
              <w:spacing w:after="0" w:line="276" w:lineRule="auto"/>
              <w:jc w:val="center"/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5BDECD" w14:textId="77777777" w:rsidR="007524F8" w:rsidRPr="00A33A23" w:rsidRDefault="007524F8" w:rsidP="00BE0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F3F22" w14:textId="77777777" w:rsidR="007524F8" w:rsidRPr="00A33A23" w:rsidRDefault="007524F8" w:rsidP="00BE0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524F8" w:rsidRPr="007524F8" w14:paraId="320735B6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277BC" w14:textId="77777777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B8579D" w14:textId="77777777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>I. Epoka odrodzenia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0606AB" w14:textId="30289B1F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A7F6C" w14:textId="77777777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74002" w14:textId="77777777" w:rsidR="007524F8" w:rsidRPr="007524F8" w:rsidRDefault="007524F8" w:rsidP="00BE07DF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5DCE4"/>
          </w:tcPr>
          <w:p w14:paraId="0D9F442D" w14:textId="77777777" w:rsidR="007524F8" w:rsidRPr="007524F8" w:rsidRDefault="007524F8" w:rsidP="00BE07DF">
            <w:pPr>
              <w:spacing w:after="0"/>
              <w:rPr>
                <w:rFonts w:cstheme="minorHAnsi"/>
                <w:b/>
              </w:rPr>
            </w:pPr>
          </w:p>
        </w:tc>
      </w:tr>
      <w:tr w:rsidR="007524F8" w:rsidRPr="007524F8" w14:paraId="7547CA39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445E8" w14:textId="2DD16E05" w:rsidR="007524F8" w:rsidRPr="007524F8" w:rsidRDefault="001D5D97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1AB75E" w14:textId="77777777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Cywilizacje pozaeuropejskie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93BB5" w14:textId="77777777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46F30" w14:textId="77777777" w:rsidR="007524F8" w:rsidRPr="007524F8" w:rsidRDefault="007524F8" w:rsidP="00BE07DF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Ludy Ameryki</w:t>
            </w:r>
          </w:p>
          <w:p w14:paraId="2ADA5583" w14:textId="77777777" w:rsidR="007524F8" w:rsidRPr="007524F8" w:rsidRDefault="007524F8" w:rsidP="00BE07DF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Cywilizacj</w:t>
            </w:r>
            <w:r w:rsidR="00E40B31">
              <w:rPr>
                <w:lang w:eastAsia="pl-PL"/>
              </w:rPr>
              <w:t>e</w:t>
            </w:r>
            <w:r w:rsidRPr="007524F8">
              <w:rPr>
                <w:lang w:eastAsia="pl-PL"/>
              </w:rPr>
              <w:t xml:space="preserve"> prekolumbijskie</w:t>
            </w:r>
            <w:r w:rsidR="00E40B31">
              <w:rPr>
                <w:lang w:eastAsia="pl-PL"/>
              </w:rPr>
              <w:t>: Majów, Olmeków, Azteków, Inków</w:t>
            </w:r>
          </w:p>
          <w:p w14:paraId="150F4A99" w14:textId="77777777" w:rsidR="007524F8" w:rsidRPr="007524F8" w:rsidRDefault="007524F8" w:rsidP="00BE07DF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Afryka na przełomie X</w:t>
            </w:r>
            <w:r w:rsidR="00E40B31">
              <w:rPr>
                <w:lang w:eastAsia="pl-PL"/>
              </w:rPr>
              <w:t>I</w:t>
            </w:r>
            <w:r w:rsidRPr="007524F8">
              <w:rPr>
                <w:lang w:eastAsia="pl-PL"/>
              </w:rPr>
              <w:t>V</w:t>
            </w:r>
            <w:r w:rsidRPr="007524F8">
              <w:rPr>
                <w:rFonts w:eastAsia="Times New Roman"/>
                <w:color w:val="000000"/>
                <w:lang w:eastAsia="pl-PL"/>
              </w:rPr>
              <w:t>–</w:t>
            </w:r>
            <w:r w:rsidRPr="007524F8">
              <w:rPr>
                <w:lang w:eastAsia="pl-PL"/>
              </w:rPr>
              <w:t xml:space="preserve">XVI w. </w:t>
            </w:r>
          </w:p>
          <w:p w14:paraId="06AD986B" w14:textId="77777777" w:rsidR="007524F8" w:rsidRPr="007524F8" w:rsidRDefault="007524F8" w:rsidP="00BE07DF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Cywilizacje Dalekiego Wschodu</w:t>
            </w:r>
            <w:r w:rsidR="00E40B31">
              <w:rPr>
                <w:lang w:eastAsia="pl-PL"/>
              </w:rPr>
              <w:t>: Chin i Japonii</w:t>
            </w:r>
            <w:r w:rsidRPr="007524F8">
              <w:rPr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BCE343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67697E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XIV. Odkrycia geograficzne i europejski kolonializm doby nowożytnej. Uczeń:</w:t>
            </w:r>
          </w:p>
          <w:p w14:paraId="6B46CCAE" w14:textId="3700777F" w:rsidR="007524F8" w:rsidRDefault="007524F8" w:rsidP="00665B91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charakteryzuje cywilizacje prekolumbijskie</w:t>
            </w:r>
            <w:r w:rsidR="005C6F2D">
              <w:rPr>
                <w:lang w:eastAsia="pl-PL"/>
              </w:rPr>
              <w:t>.</w:t>
            </w:r>
          </w:p>
          <w:p w14:paraId="16271B1C" w14:textId="77777777" w:rsidR="00665B91" w:rsidRPr="007524F8" w:rsidRDefault="00665B91" w:rsidP="00665B91">
            <w:pPr>
              <w:pStyle w:val="TabelaszerokaNormalny"/>
              <w:rPr>
                <w:lang w:eastAsia="pl-PL"/>
              </w:rPr>
            </w:pPr>
          </w:p>
        </w:tc>
      </w:tr>
      <w:tr w:rsidR="007524F8" w:rsidRPr="007524F8" w14:paraId="146BB573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5F0BB" w14:textId="1D77B172" w:rsidR="007524F8" w:rsidRPr="007524F8" w:rsidRDefault="001D5D97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111DE" w14:textId="77777777" w:rsidR="007524F8" w:rsidRPr="007524F8" w:rsidRDefault="00BE07DF" w:rsidP="00BE07DF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Wielkie </w:t>
            </w:r>
            <w:r w:rsidR="007524F8" w:rsidRPr="007524F8">
              <w:rPr>
                <w:rFonts w:ascii="Cambria" w:hAnsi="Cambria" w:cstheme="minorHAnsi"/>
                <w:sz w:val="20"/>
                <w:szCs w:val="20"/>
              </w:rPr>
              <w:t xml:space="preserve">odkrycia geograficzne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76CFC" w14:textId="77777777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CB26D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Wiedza geograficzna w średniowiecznej Europie</w:t>
            </w:r>
          </w:p>
          <w:p w14:paraId="01E5BFE4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Przyczyny wielkich odkryć geograficznych</w:t>
            </w:r>
          </w:p>
          <w:p w14:paraId="65FF3B76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 xml:space="preserve">Wyprawy odkrywców (Kolumb, </w:t>
            </w:r>
            <w:proofErr w:type="spellStart"/>
            <w:r w:rsidR="00A140AF">
              <w:rPr>
                <w:lang w:eastAsia="pl-PL"/>
              </w:rPr>
              <w:t>Diaz</w:t>
            </w:r>
            <w:proofErr w:type="spellEnd"/>
            <w:r w:rsidR="00A140AF">
              <w:rPr>
                <w:lang w:eastAsia="pl-PL"/>
              </w:rPr>
              <w:t xml:space="preserve">, </w:t>
            </w:r>
            <w:r w:rsidRPr="007524F8">
              <w:rPr>
                <w:lang w:eastAsia="pl-PL"/>
              </w:rPr>
              <w:t>da Gama, Magellan</w:t>
            </w:r>
            <w:r w:rsidR="00A140AF">
              <w:rPr>
                <w:lang w:eastAsia="pl-PL"/>
              </w:rPr>
              <w:t xml:space="preserve">, Cabot, Vespucci, Cabral, </w:t>
            </w:r>
            <w:proofErr w:type="spellStart"/>
            <w:r w:rsidR="00A140AF" w:rsidRPr="000758CB">
              <w:rPr>
                <w:rFonts w:eastAsiaTheme="minorHAnsi" w:cs="HelveticaNeueLTPro-Roman"/>
                <w:iCs w:val="0"/>
              </w:rPr>
              <w:t>Núnez</w:t>
            </w:r>
            <w:proofErr w:type="spellEnd"/>
            <w:r w:rsidR="00A140AF" w:rsidRPr="000758CB">
              <w:rPr>
                <w:rFonts w:eastAsiaTheme="minorHAnsi" w:cs="HelveticaNeueLTPro-Roman"/>
                <w:iCs w:val="0"/>
              </w:rPr>
              <w:t xml:space="preserve"> de Balboa</w:t>
            </w:r>
            <w:r w:rsidR="00A140AF">
              <w:rPr>
                <w:lang w:eastAsia="pl-PL"/>
              </w:rPr>
              <w:t>, Cartier</w:t>
            </w:r>
            <w:r w:rsidRPr="007524F8">
              <w:rPr>
                <w:lang w:eastAsia="pl-PL"/>
              </w:rPr>
              <w:t>)</w:t>
            </w:r>
          </w:p>
          <w:p w14:paraId="0B990019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Znaczenie wielkich odkryć</w:t>
            </w:r>
            <w:r w:rsidR="00211B29">
              <w:rPr>
                <w:lang w:eastAsia="pl-PL"/>
              </w:rPr>
              <w:t xml:space="preserve"> geograficznych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56FF0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XIV. Odkrycia geograficzne i europejski kolonializm doby nowożytnej. Uczeń:</w:t>
            </w:r>
          </w:p>
          <w:p w14:paraId="70C40E25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charakteryzuje przyczyny i przebieg wypraw odkrywczych; </w:t>
            </w:r>
          </w:p>
          <w:p w14:paraId="2C5F97FB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wyjaśnia wpływ wielkich odkryć geograficznych na społeczeństwo, gospodarkę i kulturę Europy oraz obszarów pozaeuropejskich.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63972" w14:textId="77777777" w:rsidR="00E40B31" w:rsidRPr="007524F8" w:rsidRDefault="00E40B31" w:rsidP="00E40B31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XIV. Odkrycia geograficzne i europejski kolonializm doby nowożytnej. Uczeń:</w:t>
            </w:r>
          </w:p>
          <w:p w14:paraId="08E6AC46" w14:textId="27F52346" w:rsidR="007524F8" w:rsidRPr="007524F8" w:rsidRDefault="00E40B31" w:rsidP="00BE07DF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2) przedstawia proces rozrostu posiadłości kolonialnych państw europejskich w XVI</w:t>
            </w:r>
            <w:r w:rsidR="005C6F2D">
              <w:rPr>
                <w:lang w:eastAsia="pl-PL"/>
              </w:rPr>
              <w:t>–</w:t>
            </w:r>
            <w:r>
              <w:rPr>
                <w:lang w:eastAsia="pl-PL"/>
              </w:rPr>
              <w:t>XVIII w.</w:t>
            </w:r>
          </w:p>
        </w:tc>
      </w:tr>
      <w:tr w:rsidR="007524F8" w:rsidRPr="007524F8" w14:paraId="62518519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CC337" w14:textId="74C9EA49" w:rsidR="007524F8" w:rsidRPr="007524F8" w:rsidRDefault="001D5D97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9BE92" w14:textId="77777777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Ekspansja kolonialna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909340" w14:textId="77777777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DCF2A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Początki ekspansji kolonialnej i podział Nowego Świata</w:t>
            </w:r>
          </w:p>
          <w:p w14:paraId="06B171F3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Podbój Ameryki przez Hiszpanów i Portugalczyków – rywalizacja kolonialna</w:t>
            </w:r>
          </w:p>
          <w:p w14:paraId="606D3C23" w14:textId="77777777" w:rsidR="007524F8" w:rsidRPr="00263822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Kolonializm portugalski i hiszpański w XVI–XVII w. </w:t>
            </w:r>
          </w:p>
          <w:p w14:paraId="59A8E1C8" w14:textId="77777777" w:rsidR="002E7914" w:rsidRPr="00263822" w:rsidRDefault="002E7914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Początki kolonizacji Ameryki Północnej </w:t>
            </w:r>
          </w:p>
          <w:p w14:paraId="3EEA920B" w14:textId="77777777" w:rsidR="00211B29" w:rsidRPr="00263822" w:rsidRDefault="00211B2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lang w:eastAsia="pl-PL"/>
              </w:rPr>
              <w:t>Ekspansja kolonialna w Afryce i Azji</w:t>
            </w:r>
          </w:p>
          <w:p w14:paraId="47F18869" w14:textId="77777777" w:rsidR="002E7914" w:rsidRPr="002E7914" w:rsidRDefault="00211B29" w:rsidP="002E7914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Znaczenie ekspansji kolonialnej </w:t>
            </w:r>
            <w:r w:rsidR="002E7914" w:rsidRPr="007524F8">
              <w:rPr>
                <w:lang w:eastAsia="pl-PL"/>
              </w:rPr>
              <w:t>dla ludów Ameryki, Azji, Afryki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0B0AE0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XIV. Odkrycia geograficzne i europejski kolonializm doby nowożytnej. Uczeń: </w:t>
            </w:r>
          </w:p>
          <w:p w14:paraId="7AACE7F9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opisuje udział poszczególnych państw europejskich w podziale Nowego Świata w XVI–XVIII w. […];</w:t>
            </w:r>
          </w:p>
          <w:p w14:paraId="564C28ED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3) wyjaśnia wpływ wielkich odkryć geograficznych na społeczeństwo, gospodarkę i kulturę Europy oraz obszarów pozaeuropejskich.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CAF479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XIV. Odkrycia geograficzne i europejski kolonializm doby nowożytnej. Uczeń: </w:t>
            </w:r>
          </w:p>
          <w:p w14:paraId="7F11A0C4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proces rozrostu posiadłości kolonialnych państw europejskich w XVI–XVIII w.</w:t>
            </w:r>
          </w:p>
        </w:tc>
      </w:tr>
      <w:tr w:rsidR="007524F8" w:rsidRPr="007524F8" w14:paraId="2D783BF2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6C00B2" w14:textId="579AD96C" w:rsidR="007524F8" w:rsidRPr="007524F8" w:rsidRDefault="001D5D97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 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3AD18" w14:textId="0256E9A2" w:rsidR="002A2BF6" w:rsidRDefault="00BE07DF" w:rsidP="00263822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Przemiany społeczno-gospodarcze w Europie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F43215" w14:textId="77777777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322A98" w14:textId="77777777" w:rsidR="006648C1" w:rsidRDefault="006648C1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Wzrost demograficzny ludności w Europie</w:t>
            </w:r>
          </w:p>
          <w:p w14:paraId="1E98D054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Przemiany w miastach</w:t>
            </w:r>
          </w:p>
          <w:p w14:paraId="677CE873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Nowe formy produkcji</w:t>
            </w:r>
            <w:r w:rsidR="006648C1">
              <w:rPr>
                <w:rFonts w:eastAsia="Times New Roman"/>
                <w:color w:val="000000"/>
                <w:lang w:eastAsia="pl-PL"/>
              </w:rPr>
              <w:t>, rozwój handlu</w:t>
            </w:r>
            <w:r w:rsidRPr="007524F8">
              <w:rPr>
                <w:rFonts w:eastAsia="Times New Roman"/>
                <w:color w:val="000000"/>
                <w:lang w:eastAsia="pl-PL"/>
              </w:rPr>
              <w:t xml:space="preserve"> i początki gospodarki kapitalistycznej</w:t>
            </w:r>
          </w:p>
          <w:p w14:paraId="3DEE7DFC" w14:textId="77777777" w:rsid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Cechy gospodarki wczesnokapitalistycznej </w:t>
            </w:r>
          </w:p>
          <w:p w14:paraId="01641035" w14:textId="5B4D9DFA" w:rsidR="006648C1" w:rsidRPr="007524F8" w:rsidRDefault="006648C1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Inflacja i dualizm gospodarczy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E64B1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F9D748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XVII. Europa w XVI–XVII w.</w:t>
            </w:r>
          </w:p>
          <w:p w14:paraId="19C4C9A3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charakteryzuje przemiany kapitalistyczne w życiu gospodarczym Europy Zachodniej XVI–XVII w.</w:t>
            </w:r>
          </w:p>
        </w:tc>
      </w:tr>
      <w:tr w:rsidR="007524F8" w:rsidRPr="007524F8" w14:paraId="080F5DF8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A0828F" w14:textId="56F6C517" w:rsidR="007524F8" w:rsidRPr="007524F8" w:rsidRDefault="001D5D97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DAB60" w14:textId="77777777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Kultura renesansu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644C6E" w14:textId="77777777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4E788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Geneza renesansu</w:t>
            </w:r>
          </w:p>
          <w:p w14:paraId="1BC348DD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Główne cechy humanizmu</w:t>
            </w:r>
          </w:p>
          <w:p w14:paraId="2DCF14E3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Rozwój nauki i sztuka renesansu</w:t>
            </w:r>
          </w:p>
          <w:p w14:paraId="7C6110B1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Literatura renesansowa</w:t>
            </w:r>
          </w:p>
          <w:p w14:paraId="32CA5A67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Humanistyczna filozofia człowieka</w:t>
            </w:r>
          </w:p>
          <w:p w14:paraId="17FADDE3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Polityczne idee renesansu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1F1759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XV. Czasy renesansu. Uczeń: </w:t>
            </w:r>
          </w:p>
          <w:p w14:paraId="59CF688E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główne prądy ideowe epoki; </w:t>
            </w:r>
          </w:p>
          <w:p w14:paraId="04EAE469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rozpoznaje dokonania twórców renesansowych w dziedzinie kultury; </w:t>
            </w:r>
          </w:p>
          <w:p w14:paraId="424934EF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charakteryzuje sztukę renesansową.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8095C9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XV. Czasy renesansu. Uczeń: </w:t>
            </w:r>
          </w:p>
          <w:p w14:paraId="18FEF525" w14:textId="77777777" w:rsidR="007524F8" w:rsidRPr="007524F8" w:rsidRDefault="005133F7" w:rsidP="00BE07DF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 a</w:t>
            </w:r>
            <w:r w:rsidR="007524F8" w:rsidRPr="007524F8">
              <w:rPr>
                <w:lang w:eastAsia="pl-PL"/>
              </w:rPr>
              <w:t xml:space="preserve">nalizuje i interpretuje teksty obrazujące myśl filozoficzną i polityczną doby renesansu. </w:t>
            </w:r>
          </w:p>
        </w:tc>
      </w:tr>
      <w:tr w:rsidR="007524F8" w:rsidRPr="007524F8" w14:paraId="6754FECB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4982F" w14:textId="50C992AF" w:rsidR="007524F8" w:rsidRPr="007524F8" w:rsidRDefault="001D5D97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9F198A" w14:textId="77777777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Reformacja i jej skutki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A3B480" w14:textId="77777777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06599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Przyczyny reformacji</w:t>
            </w:r>
          </w:p>
          <w:p w14:paraId="0B5662EC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Marcin Luter i jego działalność</w:t>
            </w:r>
          </w:p>
          <w:p w14:paraId="0C1D9E07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Ruchy reformacyjne w Europie</w:t>
            </w:r>
          </w:p>
          <w:p w14:paraId="67441F0C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Porównanie nurtów protestanckich </w:t>
            </w:r>
          </w:p>
          <w:p w14:paraId="3B680B84" w14:textId="77777777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lastRenderedPageBreak/>
              <w:t>Początek wojen religijnych w Niemczech</w:t>
            </w:r>
          </w:p>
          <w:p w14:paraId="218E9FF8" w14:textId="4BB26D84" w:rsidR="007524F8" w:rsidRP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Powstani</w:t>
            </w:r>
            <w:r w:rsidR="00BF2CE3">
              <w:rPr>
                <w:rFonts w:eastAsia="Times New Roman"/>
                <w:color w:val="000000"/>
                <w:lang w:eastAsia="pl-PL"/>
              </w:rPr>
              <w:t>e</w:t>
            </w:r>
            <w:r w:rsidRPr="007524F8">
              <w:rPr>
                <w:rFonts w:eastAsia="Times New Roman"/>
                <w:color w:val="000000"/>
                <w:lang w:eastAsia="pl-PL"/>
              </w:rPr>
              <w:t xml:space="preserve"> Kościoła anglikańskiego </w:t>
            </w:r>
          </w:p>
          <w:p w14:paraId="779BBED6" w14:textId="77777777" w:rsidR="007524F8" w:rsidRDefault="007524F8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Reformacja w krajach skandynawskich </w:t>
            </w:r>
          </w:p>
          <w:p w14:paraId="2CF51E77" w14:textId="77777777" w:rsidR="00C04B8E" w:rsidRPr="007524F8" w:rsidRDefault="00C04B8E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Społeczne i polityczne skutki reformacji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E857C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XVI. Reformacja i jej skutki. Uczeń: </w:t>
            </w:r>
          </w:p>
          <w:p w14:paraId="2673C01D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religijne, polityczne, gospodarcze, społeczne, kulturowe uwarunkowania i następstwa </w:t>
            </w:r>
            <w:r w:rsidRPr="007524F8">
              <w:rPr>
                <w:lang w:eastAsia="pl-PL"/>
              </w:rPr>
              <w:lastRenderedPageBreak/>
              <w:t>reformacji, opisując jej główne nurty i postaci;</w:t>
            </w:r>
          </w:p>
          <w:p w14:paraId="419DD8C0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opisuje mapę polityczną i wyznaniową Europy w XVI w.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10AC6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XVI. Reformacja i jej skutki. Uczeń: </w:t>
            </w:r>
          </w:p>
          <w:p w14:paraId="5A5743A4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porównuje najważniejsze wyznania protestanckie; </w:t>
            </w:r>
          </w:p>
          <w:p w14:paraId="60CAD221" w14:textId="4D83BD1C" w:rsid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wyjaśnia wpływ reformacji i kontrreformacji na kulturę</w:t>
            </w:r>
            <w:r w:rsidR="00BF2CE3">
              <w:rPr>
                <w:lang w:eastAsia="pl-PL"/>
              </w:rPr>
              <w:t>;</w:t>
            </w:r>
            <w:r w:rsidRPr="007524F8">
              <w:rPr>
                <w:lang w:eastAsia="pl-PL"/>
              </w:rPr>
              <w:t xml:space="preserve"> </w:t>
            </w:r>
          </w:p>
          <w:p w14:paraId="5FEC16E0" w14:textId="77777777" w:rsidR="00C04B8E" w:rsidRPr="007524F8" w:rsidRDefault="00C04B8E" w:rsidP="00BE07DF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4) charakteryzuje najważniejsze wojny religijne.</w:t>
            </w:r>
          </w:p>
          <w:p w14:paraId="7F3675E0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</w:p>
        </w:tc>
      </w:tr>
      <w:tr w:rsidR="007524F8" w:rsidRPr="007524F8" w14:paraId="6A97F86E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FABA8" w14:textId="73E60964" w:rsidR="007524F8" w:rsidRPr="007524F8" w:rsidRDefault="001D5D97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2913D0" w14:textId="77777777" w:rsidR="007524F8" w:rsidRPr="00BE07DF" w:rsidRDefault="00BE07DF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Kontrreformacja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9ECDB" w14:textId="77777777" w:rsidR="007524F8" w:rsidRPr="007524F8" w:rsidRDefault="007524F8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03C50" w14:textId="77777777" w:rsidR="007524F8" w:rsidRDefault="007524F8" w:rsidP="00BE07DF">
            <w:pPr>
              <w:pStyle w:val="Tabelaszerokalistapunktowana"/>
            </w:pPr>
            <w:r w:rsidRPr="007524F8">
              <w:t>Sobór trydencki i jego skutki</w:t>
            </w:r>
          </w:p>
          <w:p w14:paraId="1286B018" w14:textId="77777777" w:rsidR="00C04B8E" w:rsidRPr="007524F8" w:rsidRDefault="00C04B8E" w:rsidP="00BE07DF">
            <w:pPr>
              <w:pStyle w:val="Tabelaszerokalistapunktowana"/>
            </w:pPr>
            <w:r>
              <w:t>Walka z reformacją</w:t>
            </w:r>
          </w:p>
          <w:p w14:paraId="541E32D4" w14:textId="77777777" w:rsidR="007524F8" w:rsidRPr="007524F8" w:rsidRDefault="007524F8" w:rsidP="00BE07DF">
            <w:pPr>
              <w:pStyle w:val="Tabelaszerokalistapunktowana"/>
            </w:pPr>
            <w:r w:rsidRPr="007524F8">
              <w:t>Powstanie i działalność Towarzystwa Jezusowego</w:t>
            </w:r>
          </w:p>
          <w:p w14:paraId="2590CC01" w14:textId="77777777" w:rsidR="007524F8" w:rsidRPr="007524F8" w:rsidRDefault="007524F8" w:rsidP="00BE07DF">
            <w:pPr>
              <w:pStyle w:val="Tabelaszerokalistapunktowana"/>
            </w:pPr>
            <w:r w:rsidRPr="007524F8">
              <w:t>Kontrreformacja a rozwój kultury</w:t>
            </w:r>
          </w:p>
          <w:p w14:paraId="3EEF05CD" w14:textId="77777777" w:rsidR="007524F8" w:rsidRPr="007524F8" w:rsidRDefault="007524F8" w:rsidP="000758CB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E4F3A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XVI. Reformacja i jej skutki. Uczeń: </w:t>
            </w:r>
          </w:p>
          <w:p w14:paraId="09F26866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wyjaśnia rolę soboru trydenckiego i opisuje różne aspekty reformy Kościoła katolickiego; </w:t>
            </w:r>
          </w:p>
          <w:p w14:paraId="339BBC24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opisuje mapę polityczną i wyznaniową Europy w XVI w.</w:t>
            </w:r>
          </w:p>
          <w:p w14:paraId="788D758F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E3EFE6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XVI. Reformacja i jej skutki. Uczeń: </w:t>
            </w:r>
          </w:p>
          <w:p w14:paraId="74773B9E" w14:textId="17204ECD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i ocenia kontrreformacyjne działania Kościoła katolickiego;</w:t>
            </w:r>
          </w:p>
          <w:p w14:paraId="1D372046" w14:textId="4D7BCCE3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wyjaśnia wpływ reformacji i kontrreformacji na kulturę</w:t>
            </w:r>
            <w:r w:rsidR="00BF2CE3">
              <w:rPr>
                <w:lang w:eastAsia="pl-PL"/>
              </w:rPr>
              <w:t>.</w:t>
            </w:r>
          </w:p>
          <w:p w14:paraId="66DDEB47" w14:textId="77777777" w:rsidR="007524F8" w:rsidRPr="007524F8" w:rsidRDefault="007524F8" w:rsidP="00BE07DF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0FD13A88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2748B" w14:textId="24638DD8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DD781" w14:textId="21700612" w:rsidR="00B818DD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Europa </w:t>
            </w:r>
            <w:r>
              <w:rPr>
                <w:rFonts w:ascii="Cambria" w:hAnsi="Cambria" w:cstheme="minorHAnsi"/>
                <w:sz w:val="20"/>
                <w:szCs w:val="20"/>
              </w:rPr>
              <w:t>w okresie wojen włoskich</w:t>
            </w:r>
          </w:p>
          <w:p w14:paraId="48A155FE" w14:textId="77777777" w:rsidR="00B818DD" w:rsidRPr="00BE07DF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CBADA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92546" w14:textId="77777777" w:rsidR="00B818DD" w:rsidRDefault="00B818DD" w:rsidP="00B818DD">
            <w:pPr>
              <w:pStyle w:val="Tabelaszerokalistapunktowana"/>
            </w:pPr>
            <w:r>
              <w:t>Kryzys monarchii stanowych</w:t>
            </w:r>
          </w:p>
          <w:p w14:paraId="0F27AD73" w14:textId="77777777" w:rsidR="00B818DD" w:rsidRDefault="00B818DD" w:rsidP="00B818DD">
            <w:pPr>
              <w:pStyle w:val="Tabelaszerokalistapunktowana"/>
            </w:pPr>
            <w:r>
              <w:t xml:space="preserve">Zmiany w sztuce wojennej </w:t>
            </w:r>
          </w:p>
          <w:p w14:paraId="0035BF0B" w14:textId="77777777" w:rsidR="00B818DD" w:rsidRDefault="00B818DD" w:rsidP="00B818DD">
            <w:pPr>
              <w:pStyle w:val="Tabelaszerokalistapunktowana"/>
            </w:pPr>
            <w:r>
              <w:t>Imperium Habsburgów</w:t>
            </w:r>
          </w:p>
          <w:p w14:paraId="28EEA732" w14:textId="77777777" w:rsidR="00B818DD" w:rsidRPr="007524F8" w:rsidRDefault="00B818DD" w:rsidP="00B818DD">
            <w:pPr>
              <w:pStyle w:val="Tabelaszerokalistapunktowana"/>
            </w:pPr>
            <w:r w:rsidRPr="007524F8">
              <w:t>Potęga Hiszpanii</w:t>
            </w:r>
          </w:p>
          <w:p w14:paraId="469D56FB" w14:textId="77777777" w:rsidR="00BF2CE3" w:rsidRDefault="00B818DD" w:rsidP="002B1BDB">
            <w:pPr>
              <w:pStyle w:val="Tabelaszerokalistapunktowana"/>
            </w:pPr>
            <w:r w:rsidRPr="007524F8">
              <w:t xml:space="preserve">Rywalizacja </w:t>
            </w:r>
            <w:r>
              <w:t xml:space="preserve">francusko-habsburska </w:t>
            </w:r>
          </w:p>
          <w:p w14:paraId="5F957250" w14:textId="57D94E4A" w:rsidR="00B818DD" w:rsidRPr="007524F8" w:rsidRDefault="00B818DD" w:rsidP="002B1BDB">
            <w:pPr>
              <w:pStyle w:val="Tabelaszerokalistapunktowana"/>
            </w:pPr>
            <w:r>
              <w:t>Wojny włoskie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CDE6C" w14:textId="77777777" w:rsidR="00B818DD" w:rsidRDefault="00B818DD" w:rsidP="00B818DD">
            <w:pPr>
              <w:pStyle w:val="TabelaszerokaNormalny"/>
              <w:rPr>
                <w:rFonts w:cstheme="minorHAnsi"/>
              </w:rPr>
            </w:pPr>
            <w:r w:rsidRPr="00B818DD">
              <w:rPr>
                <w:rFonts w:cstheme="minorHAnsi"/>
              </w:rPr>
              <w:t xml:space="preserve"> XVII. Europa w XVI–XVII w. Uczeń:</w:t>
            </w:r>
          </w:p>
          <w:p w14:paraId="3BC73588" w14:textId="5B2A5BA9" w:rsidR="00B818DD" w:rsidRDefault="00B818DD" w:rsidP="00B818DD">
            <w:pPr>
              <w:rPr>
                <w:rFonts w:cstheme="minorHAnsi"/>
                <w:sz w:val="20"/>
                <w:szCs w:val="20"/>
              </w:rPr>
            </w:pPr>
            <w:r w:rsidRPr="00B818DD">
              <w:rPr>
                <w:rFonts w:cstheme="minorHAnsi"/>
                <w:sz w:val="20"/>
                <w:szCs w:val="20"/>
              </w:rPr>
              <w:t>1) przedstawia drogę do nowego modelu monarchii europejskich w epoce nowożytnej, z uwzględnieniem charakterystyki i oceny absolutyzmu francuskiego;</w:t>
            </w:r>
          </w:p>
          <w:p w14:paraId="034F5F8D" w14:textId="61A59FB4" w:rsidR="00B818DD" w:rsidRPr="00B818DD" w:rsidRDefault="00B818DD" w:rsidP="00B818DD">
            <w:pPr>
              <w:rPr>
                <w:sz w:val="20"/>
                <w:szCs w:val="20"/>
                <w:lang w:eastAsia="pl-PL"/>
              </w:rPr>
            </w:pPr>
            <w:r w:rsidRPr="00B818DD">
              <w:rPr>
                <w:rFonts w:cstheme="minorHAnsi"/>
                <w:sz w:val="20"/>
                <w:szCs w:val="20"/>
              </w:rPr>
              <w:t>2) charakteryzuje konflikty polityczne w Europie, z uwzględnieniem ekspansji tureckiej i charakteru wojny trzydziestoletniej</w:t>
            </w:r>
            <w:r w:rsidR="00BF2C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C07A89" w14:textId="1CA95011" w:rsidR="00B818DD" w:rsidRDefault="00B818DD" w:rsidP="00B818DD">
            <w:pPr>
              <w:pStyle w:val="TabelaszerokaNormalny"/>
              <w:rPr>
                <w:rFonts w:cstheme="minorHAnsi"/>
              </w:rPr>
            </w:pPr>
            <w:r w:rsidRPr="00B818DD">
              <w:rPr>
                <w:rFonts w:cstheme="minorHAnsi"/>
              </w:rPr>
              <w:t xml:space="preserve"> </w:t>
            </w:r>
          </w:p>
          <w:p w14:paraId="17115AB3" w14:textId="433DA3C4" w:rsidR="00B818DD" w:rsidRPr="00B818DD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2DB7BD84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F320B" w14:textId="77777777" w:rsidR="00B818DD" w:rsidRPr="00B818DD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B818DD">
              <w:rPr>
                <w:rFonts w:ascii="Cambria" w:hAnsi="Cambria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A82" w14:textId="29EC9AF4" w:rsidR="00B818DD" w:rsidRPr="00B818DD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B818DD">
              <w:rPr>
                <w:rFonts w:ascii="Cambria" w:hAnsi="Cambria" w:cstheme="minorHAnsi"/>
                <w:sz w:val="20"/>
                <w:szCs w:val="20"/>
              </w:rPr>
              <w:t>Monarchie europejskie w drugiej połowie XVI wieku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9007" w14:textId="46669768" w:rsidR="00B818DD" w:rsidRPr="007524F8" w:rsidRDefault="002B1BDB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A3C3A" w14:textId="77777777" w:rsidR="00B818DD" w:rsidRDefault="00B818DD" w:rsidP="00B818DD">
            <w:pPr>
              <w:pStyle w:val="Tabelaszerokalistapunktowana"/>
            </w:pPr>
            <w:r>
              <w:t>Wojny religijne we Francji</w:t>
            </w:r>
          </w:p>
          <w:p w14:paraId="65E5552F" w14:textId="77777777" w:rsidR="00B818DD" w:rsidRDefault="00B818DD" w:rsidP="00B818DD">
            <w:pPr>
              <w:pStyle w:val="Tabelaszerokalistapunktowana"/>
            </w:pPr>
            <w:r>
              <w:t>Rewolucja w Niderlandach</w:t>
            </w:r>
          </w:p>
          <w:p w14:paraId="2A01DD4B" w14:textId="77777777" w:rsidR="00B818DD" w:rsidRDefault="00B818DD" w:rsidP="00B818DD">
            <w:pPr>
              <w:pStyle w:val="Tabelaszerokalistapunktowana"/>
            </w:pPr>
            <w:r>
              <w:t>Rywalizacja hiszpańsko-angielska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34B55" w14:textId="77777777" w:rsidR="00B818DD" w:rsidRPr="00D3117F" w:rsidDel="00D3117F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BDC17D" w14:textId="77777777" w:rsidR="00B818DD" w:rsidRPr="00B818DD" w:rsidRDefault="00B818DD" w:rsidP="00B818DD">
            <w:pPr>
              <w:pStyle w:val="TabelaszerokaNormalny"/>
              <w:rPr>
                <w:lang w:eastAsia="pl-PL"/>
              </w:rPr>
            </w:pPr>
            <w:r w:rsidRPr="00B818DD">
              <w:rPr>
                <w:lang w:eastAsia="pl-PL"/>
              </w:rPr>
              <w:t xml:space="preserve">XIV. Odkrycia geograficzne i europejski kolonializm doby nowożytnej. Uczeń: </w:t>
            </w:r>
          </w:p>
          <w:p w14:paraId="27B4A86F" w14:textId="77777777" w:rsidR="00B818DD" w:rsidRPr="00B818DD" w:rsidRDefault="00B818DD" w:rsidP="00B818DD">
            <w:pPr>
              <w:pStyle w:val="TabelaszerokaNormalny"/>
              <w:rPr>
                <w:lang w:eastAsia="pl-PL"/>
              </w:rPr>
            </w:pPr>
            <w:r w:rsidRPr="00B818DD">
              <w:rPr>
                <w:lang w:eastAsia="pl-PL"/>
              </w:rPr>
              <w:t>Spełnia wymagania określone dla zakresu podstawowego, a ponadto:</w:t>
            </w:r>
          </w:p>
          <w:p w14:paraId="58AE83DD" w14:textId="75013EF4" w:rsidR="00B818DD" w:rsidRPr="00B818DD" w:rsidRDefault="00B818DD" w:rsidP="00B818DD">
            <w:pPr>
              <w:pStyle w:val="TabelaszerokaNormalny"/>
              <w:rPr>
                <w:lang w:eastAsia="pl-PL"/>
              </w:rPr>
            </w:pPr>
            <w:r w:rsidRPr="00B818DD">
              <w:rPr>
                <w:lang w:eastAsia="pl-PL"/>
              </w:rPr>
              <w:lastRenderedPageBreak/>
              <w:t>2) przedstawia proces rozrostu posiadłości kolonialnych państw europejskich w XVI</w:t>
            </w:r>
            <w:r w:rsidR="005C6F2D">
              <w:rPr>
                <w:lang w:eastAsia="pl-PL"/>
              </w:rPr>
              <w:t>–</w:t>
            </w:r>
            <w:r w:rsidRPr="00B818DD">
              <w:rPr>
                <w:lang w:eastAsia="pl-PL"/>
              </w:rPr>
              <w:t xml:space="preserve">XVIII w. </w:t>
            </w:r>
          </w:p>
          <w:p w14:paraId="3A059173" w14:textId="77777777" w:rsidR="00B818DD" w:rsidRPr="00B818DD" w:rsidRDefault="00B818DD" w:rsidP="00B818DD">
            <w:pPr>
              <w:pStyle w:val="TabelaszerokaNormalny"/>
              <w:rPr>
                <w:lang w:eastAsia="pl-PL"/>
              </w:rPr>
            </w:pPr>
            <w:r w:rsidRPr="00B818DD">
              <w:rPr>
                <w:lang w:eastAsia="pl-PL"/>
              </w:rPr>
              <w:t>XVI. Reformacja i jej skutki. Uczeń:</w:t>
            </w:r>
          </w:p>
          <w:p w14:paraId="02A9AC4B" w14:textId="77777777" w:rsidR="00B818DD" w:rsidRPr="00B818DD" w:rsidRDefault="00B818DD" w:rsidP="00B818DD">
            <w:pPr>
              <w:pStyle w:val="TabelaszerokaNormalny"/>
              <w:rPr>
                <w:lang w:eastAsia="pl-PL"/>
              </w:rPr>
            </w:pPr>
            <w:r w:rsidRPr="00B818DD">
              <w:rPr>
                <w:lang w:eastAsia="pl-PL"/>
              </w:rPr>
              <w:t>Spełnia wymagania określone dla zakresu podstawowego, a ponadto:</w:t>
            </w:r>
          </w:p>
          <w:p w14:paraId="42435F9C" w14:textId="77777777" w:rsidR="00B818DD" w:rsidRPr="00D3117F" w:rsidDel="00D3117F" w:rsidRDefault="00B818DD" w:rsidP="00B818DD">
            <w:pPr>
              <w:pStyle w:val="TabelaszerokaNormalny"/>
              <w:rPr>
                <w:lang w:eastAsia="pl-PL"/>
              </w:rPr>
            </w:pPr>
            <w:r w:rsidRPr="00B818DD">
              <w:rPr>
                <w:lang w:eastAsia="pl-PL"/>
              </w:rPr>
              <w:t>4) charakteryzuje najważniejsze wojny religijne</w:t>
            </w:r>
            <w:r>
              <w:rPr>
                <w:lang w:eastAsia="pl-PL"/>
              </w:rPr>
              <w:t xml:space="preserve"> </w:t>
            </w:r>
          </w:p>
        </w:tc>
      </w:tr>
      <w:tr w:rsidR="00B818DD" w:rsidRPr="007524F8" w14:paraId="7E60B659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E3343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18806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Ekspansja turecka i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Europa Wschodnia w XVI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C4397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9E9E6" w14:textId="77777777" w:rsidR="00B818DD" w:rsidRPr="007524F8" w:rsidRDefault="00B818DD" w:rsidP="00B818DD">
            <w:pPr>
              <w:pStyle w:val="Tabelaszerokalistapunktowana"/>
            </w:pPr>
            <w:r w:rsidRPr="007524F8">
              <w:t>Ekspansja turecka w XVI w.</w:t>
            </w:r>
          </w:p>
          <w:p w14:paraId="248EE191" w14:textId="77777777" w:rsidR="00B818DD" w:rsidRPr="007524F8" w:rsidRDefault="00B818DD" w:rsidP="00B818DD">
            <w:pPr>
              <w:pStyle w:val="Tabelaszerokalistapunktowana"/>
            </w:pPr>
            <w:r w:rsidRPr="007524F8">
              <w:t xml:space="preserve">Walki </w:t>
            </w:r>
            <w:r>
              <w:t xml:space="preserve">z Turkami </w:t>
            </w:r>
            <w:r w:rsidRPr="007524F8">
              <w:t>w basenie Morza Śródziemnego</w:t>
            </w:r>
          </w:p>
          <w:p w14:paraId="18703652" w14:textId="77777777" w:rsidR="00B818DD" w:rsidRPr="007524F8" w:rsidRDefault="00B818DD" w:rsidP="00B818DD">
            <w:pPr>
              <w:pStyle w:val="Tabelaszerokalistapunktowana"/>
            </w:pPr>
            <w:r w:rsidRPr="007524F8">
              <w:t>Państwo moskiewskie – początek cesarstwa</w:t>
            </w:r>
          </w:p>
          <w:p w14:paraId="23E09593" w14:textId="77777777" w:rsidR="00B818DD" w:rsidRPr="007524F8" w:rsidRDefault="00B818DD" w:rsidP="00B818DD">
            <w:pPr>
              <w:pStyle w:val="Tabelaszerokalistapunktowana"/>
            </w:pPr>
            <w:r w:rsidRPr="007524F8">
              <w:t>Wzrost potęgi Szwecji w XVI w.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6DB3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XVII. Europa w XVI–XVII w. Uczeń:</w:t>
            </w:r>
          </w:p>
          <w:p w14:paraId="42A4399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charakteryzuje konflikty polityczne w Europie, z uwzględnieniem ekspansji tureckiej i charakteru wojny trzydziestoletniej.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19498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XVII. Europa w XVI–XVII w. Uczeń:</w:t>
            </w:r>
          </w:p>
          <w:p w14:paraId="3BEE5D0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42742FF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opisuje proces kształtowania się państwa moskiewskiego/rosyjskiego w XVI–XVII w.</w:t>
            </w:r>
          </w:p>
        </w:tc>
      </w:tr>
      <w:tr w:rsidR="00B818DD" w:rsidRPr="007524F8" w14:paraId="0DDE877D" w14:textId="77777777" w:rsidTr="00A33A2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06732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3D489" w14:textId="6392FF86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>Lekcja powtórzeniow</w:t>
            </w:r>
            <w:r w:rsidR="00C874ED">
              <w:rPr>
                <w:rFonts w:ascii="Cambria" w:hAnsi="Cambria" w:cstheme="minorHAnsi"/>
                <w:b/>
                <w:sz w:val="20"/>
                <w:szCs w:val="20"/>
              </w:rPr>
              <w:t>a</w:t>
            </w:r>
          </w:p>
          <w:p w14:paraId="27BD70C6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>(+ sprawdzian)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C3013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D2211" w14:textId="77777777" w:rsidR="00B818DD" w:rsidRPr="007524F8" w:rsidRDefault="00B818DD" w:rsidP="000758CB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0C5DD" w14:textId="77777777" w:rsidR="00B818DD" w:rsidRPr="007524F8" w:rsidRDefault="00B818DD" w:rsidP="00B818DD">
            <w:pPr>
              <w:pStyle w:val="TabelaszerokaNormalny"/>
              <w:rPr>
                <w:b/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F3610A" w14:textId="77777777" w:rsidR="00B818DD" w:rsidRPr="007524F8" w:rsidRDefault="00B818DD" w:rsidP="00B818DD">
            <w:pPr>
              <w:pStyle w:val="TabelaszerokaNormalny"/>
              <w:rPr>
                <w:b/>
                <w:lang w:eastAsia="pl-PL"/>
              </w:rPr>
            </w:pPr>
          </w:p>
        </w:tc>
      </w:tr>
      <w:tr w:rsidR="00B818DD" w:rsidRPr="007524F8" w14:paraId="5178EB2B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08B7F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 xml:space="preserve"> (10)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44CC0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II. </w:t>
            </w: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 xml:space="preserve">„Złoty wiek”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Rzeczypospolitej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10B6A" w14:textId="5B9E8F01" w:rsidR="00B818DD" w:rsidRPr="007524F8" w:rsidRDefault="002B1BDB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6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F94AF" w14:textId="77777777" w:rsidR="00B818DD" w:rsidRPr="007524F8" w:rsidRDefault="00B818DD" w:rsidP="00B818DD">
            <w:pPr>
              <w:pStyle w:val="TabelaszerokaNormalny"/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1A47D9BD" w14:textId="77777777" w:rsidR="00B818DD" w:rsidRPr="007524F8" w:rsidRDefault="00B818DD" w:rsidP="00B818DD">
            <w:pPr>
              <w:pStyle w:val="TabelaszerokaNormalny"/>
            </w:pPr>
          </w:p>
        </w:tc>
      </w:tr>
      <w:tr w:rsidR="00B818DD" w:rsidRPr="007524F8" w14:paraId="5149ED14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E2C3B6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7AF6F4" w14:textId="77777777" w:rsidR="00B818DD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Społeczeństwo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państwa Jagiellonów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w XVI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60E6AD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E543E" w14:textId="77777777" w:rsidR="00B818DD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Wielonarodowe społeczeństwo Rzeczypospolitej</w:t>
            </w:r>
          </w:p>
          <w:p w14:paraId="65727662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Społeczeństwo stanowe w Rzeczypospolitej</w:t>
            </w:r>
          </w:p>
          <w:p w14:paraId="73347FB7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Chłopi i mieszczaństwo</w:t>
            </w:r>
          </w:p>
          <w:p w14:paraId="401481D2" w14:textId="1961B21D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Szlachta</w:t>
            </w:r>
            <w:r w:rsidR="005424FA">
              <w:rPr>
                <w:rFonts w:eastAsia="Times New Roman"/>
                <w:color w:val="000000"/>
                <w:lang w:eastAsia="pl-PL"/>
              </w:rPr>
              <w:t>,</w:t>
            </w:r>
            <w:r w:rsidRPr="007524F8">
              <w:rPr>
                <w:rFonts w:eastAsia="Times New Roman"/>
                <w:color w:val="000000"/>
                <w:lang w:eastAsia="pl-PL"/>
              </w:rPr>
              <w:t xml:space="preserve"> jej </w:t>
            </w:r>
            <w:r>
              <w:rPr>
                <w:rFonts w:eastAsia="Times New Roman"/>
                <w:color w:val="000000"/>
                <w:lang w:eastAsia="pl-PL"/>
              </w:rPr>
              <w:t xml:space="preserve">podział i </w:t>
            </w:r>
            <w:r w:rsidRPr="007524F8">
              <w:rPr>
                <w:rFonts w:eastAsia="Times New Roman"/>
                <w:color w:val="000000"/>
                <w:lang w:eastAsia="pl-PL"/>
              </w:rPr>
              <w:t>liczebność</w:t>
            </w:r>
          </w:p>
          <w:p w14:paraId="6DC53652" w14:textId="77777777" w:rsidR="00B818DD" w:rsidRPr="007524F8" w:rsidRDefault="00B818DD" w:rsidP="00B818DD">
            <w:pPr>
              <w:pStyle w:val="Tabelaszerokalistapunktowan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1CA3F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XVIII. Państwo polsko-litewskie w czasach ostatnich Jagiellonów. Uczeń:</w:t>
            </w:r>
          </w:p>
          <w:p w14:paraId="4278A07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1) opisuje zmiany terytorialne państwa polsko-litewskiego i charakteryzuje jego stosunki z sąsiadami w XVI w.;</w:t>
            </w:r>
          </w:p>
          <w:p w14:paraId="28AFC274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omawia polską specyfikę w zakresie rozwiązań ustrojowych, struktury społecznej i modelu życia gospodarczego (gospodarka folwarczno-pańszczyźniana) na tle europejskim.</w:t>
            </w:r>
          </w:p>
          <w:p w14:paraId="79C3A6D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4) przedstawia sytuację wyznaniową na ziemiach państwa polsko-litewskiego w XVI w.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E489FA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XVIII. Państwo polsko-litewskie w czasach ostatnich Jagiellonów. Uczeń:</w:t>
            </w:r>
          </w:p>
          <w:p w14:paraId="178E300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 xml:space="preserve">spełnia wymagania określone dla zakresu podstawowego, a ponadto: </w:t>
            </w:r>
          </w:p>
          <w:p w14:paraId="44D5988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charakteryzuje stosunki wewnętrzne w Koronie i na Litwie, uwzględniając rozwarstwienie stanu szlacheckiego.</w:t>
            </w:r>
          </w:p>
        </w:tc>
      </w:tr>
      <w:tr w:rsidR="00B818DD" w:rsidRPr="007524F8" w14:paraId="7A46254B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8F747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31E90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Polska g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ospodarka w „złotym wieku”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81D88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1AC1F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Geneza gospodarki folwarczno-pańszczyźnianej</w:t>
            </w:r>
          </w:p>
          <w:p w14:paraId="3C54E034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Funkcjonowanie folwarków pańszczyźnianych</w:t>
            </w:r>
          </w:p>
          <w:p w14:paraId="1F29F48C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Miasta w Polsce w XVI w.</w:t>
            </w:r>
          </w:p>
          <w:p w14:paraId="2797678B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Rozwój handlu</w:t>
            </w:r>
          </w:p>
          <w:p w14:paraId="766BFA50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Ocena sytuacji gospodarczej Rzeczypospolitej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EBF7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XVIII. Państwo polsko-litewskie w czasach ostatnich Jagiellonów. Uczeń:</w:t>
            </w:r>
          </w:p>
          <w:p w14:paraId="5EB3B0A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omawia polską specyfikę w zakresie rozwiązań ustrojowych, struktury społecznej i modelu życia gospodarczego (gospodarka folwarczno-pańszczyźniana) na tle europejskim; </w:t>
            </w:r>
          </w:p>
          <w:p w14:paraId="2E8D365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A4D2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XVIII. Państwo polsko-litewskie w czasach ostatnich Jagiellonów. Uczeń:</w:t>
            </w:r>
          </w:p>
          <w:p w14:paraId="5B1E5E5B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716A1B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 xml:space="preserve">5) ocenia sytuację gospodarczą państwa ostatnich Jagiellonów. </w:t>
            </w:r>
          </w:p>
        </w:tc>
      </w:tr>
      <w:tr w:rsidR="00B818DD" w:rsidRPr="007524F8" w14:paraId="2A1E7FB6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1A335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AF16EC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Rozwój demokracji szlacheckiej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0F4084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2AC746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Przyczyny dominacji politycznej szlachty</w:t>
            </w:r>
          </w:p>
          <w:p w14:paraId="1B2B6834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Przywileje generalne szlachty</w:t>
            </w:r>
          </w:p>
          <w:p w14:paraId="6B4946F7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Sejmiki szlacheckie i ich rodzaje</w:t>
            </w:r>
          </w:p>
          <w:p w14:paraId="75346BC9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Sejm walny i jego funkcjonowanie</w:t>
            </w:r>
          </w:p>
          <w:p w14:paraId="7717FA2C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Postulaty </w:t>
            </w:r>
            <w:r w:rsidRPr="007524F8">
              <w:rPr>
                <w:rFonts w:eastAsia="Times New Roman"/>
                <w:color w:val="000000"/>
                <w:lang w:eastAsia="pl-PL"/>
              </w:rPr>
              <w:t>i cele działalności ruchu egzekucyjnego</w:t>
            </w:r>
          </w:p>
          <w:p w14:paraId="6DE5696F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Sejmy egzekucyjne i ich postanowienia</w:t>
            </w:r>
          </w:p>
          <w:p w14:paraId="150AC67B" w14:textId="77777777" w:rsidR="00B818DD" w:rsidRPr="007524F8" w:rsidRDefault="00B818DD" w:rsidP="000758CB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D199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XVIII. Państwo polsko-litewskie w czasach ostatnich Jagiellonów. Uczeń: 2) wyjaśnia funkcjonowanie najważniejszych instytucji życia politycznego w XVI-wiecznej Polsce i ocenia funkcjonowanie demokracji szlacheckiej; </w:t>
            </w:r>
          </w:p>
          <w:p w14:paraId="497BF64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omawia polską specyfikę w zakresie rozwiązań ustrojowych, struktury społecznej i modelu życia gospodarczego (gospodarka folwarczno-pańszczyźniana) na tle europejskim.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A3A04A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XVIII. Państwo polsko-litewskie w czasach ostatnich Jagiellonów. Uczeń: </w:t>
            </w:r>
          </w:p>
          <w:p w14:paraId="27490DF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8A8FFA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charakteryzuje ruch egzekucyjny szlachty (wskazuje przedstawicieli) i ocenia jego znaczenie dla rozwoju parlamentaryzmu w państwie polsko-litewskim; </w:t>
            </w:r>
          </w:p>
          <w:p w14:paraId="4664F52C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charakteryzuje stosunki wewnętrzne w Koronie i na Litwie, uwzględniając rozwarstwienie stanu szlacheckiego.</w:t>
            </w:r>
          </w:p>
        </w:tc>
      </w:tr>
      <w:tr w:rsidR="00B818DD" w:rsidRPr="007524F8" w14:paraId="2D85768A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64414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3EA0BC" w14:textId="77777777" w:rsidR="00B818DD" w:rsidRDefault="00B818DD" w:rsidP="00B818DD">
            <w:pPr>
              <w:spacing w:after="0"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Panowanie ostatnich Jagiellonów </w:t>
            </w:r>
            <w:r w:rsidRPr="007524F8">
              <w:rPr>
                <w:rFonts w:cstheme="minorHAnsi"/>
              </w:rPr>
              <w:t xml:space="preserve"> </w:t>
            </w:r>
          </w:p>
          <w:p w14:paraId="31A934AC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56854C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449424" w14:textId="77777777" w:rsidR="00B818DD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Wojny z Moskwą </w:t>
            </w:r>
          </w:p>
          <w:p w14:paraId="06F419A0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Główne kierunki polityki zagranicznej Jagiellonów</w:t>
            </w:r>
          </w:p>
          <w:p w14:paraId="5D87BBDB" w14:textId="77777777" w:rsidR="00B818DD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Stosunki z Habsburgami i skutki układu wiedeńskiego </w:t>
            </w:r>
          </w:p>
          <w:p w14:paraId="3B3EAB42" w14:textId="77777777" w:rsidR="00B818DD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Konsekwencje polityki dynastycznej Jagiellonów</w:t>
            </w:r>
          </w:p>
          <w:p w14:paraId="6E3CCFA0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Wojny o Mołdawię i relacje z Turcją </w:t>
            </w:r>
          </w:p>
          <w:p w14:paraId="2DF6265C" w14:textId="77777777" w:rsidR="00B818DD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Inkorporacja Mazowsza i jego znaczenie</w:t>
            </w:r>
          </w:p>
          <w:p w14:paraId="572A6D5D" w14:textId="77777777" w:rsidR="00B818DD" w:rsidRPr="00263822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Ostatnia wojna z zakonem krzyżackim i jego skutki</w:t>
            </w:r>
          </w:p>
          <w:p w14:paraId="11B26FBD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Polityka zagraniczna Zygmunta II Augusta</w:t>
            </w:r>
          </w:p>
          <w:p w14:paraId="05756F2B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I wojna północna o Inflanty i hegemonię w basenie Morza Bałtyckiego</w:t>
            </w:r>
          </w:p>
          <w:p w14:paraId="05367F5E" w14:textId="77777777" w:rsidR="00B818DD" w:rsidRPr="00E86243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Ocena skutków wojny o Inflanty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C0FC3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XVIII. Państwo polsko-litewskie w czasach ostatnich Jagiellonów. Uczeń: </w:t>
            </w:r>
          </w:p>
          <w:p w14:paraId="04986CE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opisuje zmiany terytorialne państwa polsko-litewskiego i </w:t>
            </w:r>
            <w:r w:rsidRPr="007524F8">
              <w:rPr>
                <w:lang w:eastAsia="pl-PL"/>
              </w:rPr>
              <w:lastRenderedPageBreak/>
              <w:t>charakteryzuje jego stosunki z sąsiadami w XVI w.</w:t>
            </w:r>
          </w:p>
          <w:p w14:paraId="66967FC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36B004E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B8DA14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XVIII. Państwo polsko-litewskie w czasach ostatnich Jagiellonów. Uczeń: </w:t>
            </w:r>
          </w:p>
          <w:p w14:paraId="6392E1A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14E8440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1) ocenia rozwiązanie problemu państw zakonnych w Prusach i Inflantach.</w:t>
            </w:r>
          </w:p>
        </w:tc>
      </w:tr>
      <w:tr w:rsidR="00B818DD" w:rsidRPr="007524F8" w14:paraId="5D0D172B" w14:textId="77777777" w:rsidTr="00A33A23">
        <w:trPr>
          <w:trHeight w:val="1545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14AFF" w14:textId="5FB75513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4701B0" w14:textId="77777777" w:rsidR="00B818DD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Rzeczpospolita Obojga Narodów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889E4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6EB835" w14:textId="77777777" w:rsidR="00B818DD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Dzieje unii polsko-litewskich </w:t>
            </w:r>
          </w:p>
          <w:p w14:paraId="7D9DB4EC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Przyczyny zewnętrzne i wewnętrzne unii lubelskiej</w:t>
            </w:r>
          </w:p>
          <w:p w14:paraId="2632C29D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Magnateria litewska wobec planów unii</w:t>
            </w:r>
          </w:p>
          <w:p w14:paraId="0460C4B3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Postanowienia unii lubelskiej w 1569 r.</w:t>
            </w:r>
          </w:p>
          <w:p w14:paraId="0F66BB55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Rzeczpospolita Obojga Narodów i jej charakterystyka</w:t>
            </w:r>
          </w:p>
          <w:p w14:paraId="732D571C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Ocena skutków unii lubelskiej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73C5F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XIX. Powstanie Rzeczypospolitej Obojga Narodów. Uczeń: </w:t>
            </w:r>
          </w:p>
          <w:p w14:paraId="4D7E1A5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przyczyny, okoliczności i następstwa zawarcia unii realnej pomiędzy Koroną a Litwą; </w:t>
            </w:r>
          </w:p>
          <w:p w14:paraId="79C5BA1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charakteryzuje ustrój Rzeczypospolitej Obojga Narodów w świetle postanowień unii lubelskiej; </w:t>
            </w:r>
          </w:p>
          <w:p w14:paraId="31803A6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opisuje strukturę terytorialną i ludnościową Rzeczypospolitej Obojga Narodów.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4D509F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XIX. Powstanie Rzeczypospolitej Obojga Narodów. Uczeń: </w:t>
            </w:r>
          </w:p>
          <w:p w14:paraId="741A970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B20313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ocenia kulturową rolę Polski w przeniesieniu wzorców cywilizacji zachodniej na obszary ruskie i litewskie. </w:t>
            </w:r>
          </w:p>
        </w:tc>
      </w:tr>
      <w:tr w:rsidR="00B818DD" w:rsidRPr="007524F8" w14:paraId="17966D07" w14:textId="77777777" w:rsidTr="00A33A23">
        <w:trPr>
          <w:trHeight w:val="983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EC70D" w14:textId="75AF8519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 6.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73649" w14:textId="77777777" w:rsidR="00B818DD" w:rsidRDefault="00B818DD" w:rsidP="00B818DD">
            <w:pPr>
              <w:spacing w:after="0" w:line="360" w:lineRule="auto"/>
              <w:jc w:val="left"/>
              <w:rPr>
                <w:rFonts w:cstheme="minorHAnsi"/>
                <w:sz w:val="20"/>
                <w:szCs w:val="20"/>
              </w:rPr>
            </w:pPr>
            <w:r w:rsidRPr="007524F8">
              <w:rPr>
                <w:rFonts w:cstheme="minorHAnsi"/>
              </w:rPr>
              <w:t xml:space="preserve">Reformacja i kontrreformacja 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A4BF6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0F41B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Pozycja Kościoła katolickiego</w:t>
            </w:r>
          </w:p>
          <w:p w14:paraId="5F81A48C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Państwo wielu religii</w:t>
            </w:r>
          </w:p>
          <w:p w14:paraId="0B92688D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Przyczyny reformacji na ziemiach Rzeczypospolitej</w:t>
            </w:r>
          </w:p>
          <w:p w14:paraId="0AC1ACF6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Bracia polscy</w:t>
            </w:r>
          </w:p>
          <w:p w14:paraId="431514A3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lastRenderedPageBreak/>
              <w:t>Ruch egzekucyjny a tolerancja religijna</w:t>
            </w:r>
          </w:p>
          <w:p w14:paraId="1AC57EB1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Geneza i główne postanowienia aktu konfederacji warszawskiej</w:t>
            </w:r>
          </w:p>
          <w:p w14:paraId="259A1F19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Początki kontrreformacji w Rzeczypospolitej</w:t>
            </w:r>
          </w:p>
          <w:p w14:paraId="24A7D0E9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Geneza i skutki unii brzeskiej</w:t>
            </w: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01F551" w14:textId="77777777" w:rsidR="00E84FD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XVIII. Państwo polsko-litewskie w czasach ostatnich Jagiellonów. Uczeń: 4) przedstawia sytuację wyznaniową na ziemiach państwa polsko-litewskiego w XVI w.</w:t>
            </w:r>
            <w:r w:rsidR="00E84FD8">
              <w:rPr>
                <w:lang w:eastAsia="pl-PL"/>
              </w:rPr>
              <w:t xml:space="preserve"> </w:t>
            </w:r>
          </w:p>
          <w:p w14:paraId="5506316B" w14:textId="56A3ABC8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XIX. Powstanie Rzeczypospolitej Obojga Narodów. Uczeń:</w:t>
            </w:r>
          </w:p>
          <w:p w14:paraId="69A2A73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wyjaśnia prawne i kulturowe podstawy tolerancji religijnej na ziemiach Rzeczypospolitej Obojga Narodów w XVI w.</w:t>
            </w: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F6D968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XVIII. Państwo polsko-litewskie w czasach ostatnich Jagiellonów. Uczeń: </w:t>
            </w:r>
          </w:p>
          <w:p w14:paraId="5BFF2320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65F3733D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4) charakteryzuje główne nurty reformacji w państwie polsko-litewskim.</w:t>
            </w:r>
          </w:p>
          <w:p w14:paraId="4798EB96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XIX. Powstanie Rzeczypospolitej Obojga Narodów. Uczeń: </w:t>
            </w:r>
          </w:p>
          <w:p w14:paraId="5092C01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28DF3F9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charakteryzuje działania kontrreformacyjne ze strony Kościoła katolickiego i władz państwowych.</w:t>
            </w:r>
          </w:p>
        </w:tc>
      </w:tr>
      <w:tr w:rsidR="00B818DD" w:rsidRPr="007524F8" w14:paraId="35DB10B5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166BC" w14:textId="6991F6CE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EED2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Pierwsza wolna elekcja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CD4CB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C4144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Pierwsze bezkrólewie</w:t>
            </w:r>
          </w:p>
          <w:p w14:paraId="5CF0BF85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 xml:space="preserve">Ustalenie zasad wolnej elekcji </w:t>
            </w:r>
          </w:p>
          <w:p w14:paraId="1AF027C9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Ocena roli wybitnych postaci okresu pierwszych wolnych elekcji</w:t>
            </w:r>
          </w:p>
          <w:p w14:paraId="0A331507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Pierwsza wolna elekcja</w:t>
            </w:r>
          </w:p>
          <w:p w14:paraId="64BA5A33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Henryk Walezy na tronie Rzeczypospolitej</w:t>
            </w:r>
          </w:p>
          <w:p w14:paraId="5C233A41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 xml:space="preserve">Następstwa wolnych elekcji w dziejach Rzeczypospolitej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EC6C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XX. Pierwsze wolne elekcje i ich następstwa. Uczeń: </w:t>
            </w:r>
          </w:p>
          <w:p w14:paraId="709B863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opisuje okoliczności, zasady, przebieg i następstwa pierwszych wolnych elekcji; </w:t>
            </w:r>
          </w:p>
          <w:p w14:paraId="1979F83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zestawia najważniejsze wydarzenia z dziejów państwa polsko-litewskiego w XVI w. z wydarzeniami europejskimi.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33AA25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XX. Pierwsze wolne elekcje i ich następstwa. Uczeń: </w:t>
            </w:r>
          </w:p>
          <w:p w14:paraId="141343A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421835F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ocena polityczną rolę wybitnych postaci okresu pierwszych wolnych elekcji.</w:t>
            </w:r>
          </w:p>
        </w:tc>
      </w:tr>
      <w:tr w:rsidR="00B818DD" w:rsidRPr="007524F8" w14:paraId="2AA6FB4E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CD0A3" w14:textId="1FB63E3D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 8.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CD1BC" w14:textId="77777777" w:rsidR="00B818DD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Rządy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Stefana Batorego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6EEF1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95EA1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Kolejna wolna elekcja</w:t>
            </w:r>
          </w:p>
          <w:p w14:paraId="2B00207B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Polityka wewnętrzna Stefana Batorego</w:t>
            </w:r>
          </w:p>
          <w:p w14:paraId="3EEAC7EE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Konflikt z Gdańskiem</w:t>
            </w:r>
          </w:p>
          <w:p w14:paraId="5004C69C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Wojny z Rosją o Inflanty i ich następstwa</w:t>
            </w:r>
          </w:p>
          <w:p w14:paraId="62441DA5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 xml:space="preserve">Ocena panowania Stefana Batorego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22E0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XX. Pierwsze wolne elekcje i ich następstwa. </w:t>
            </w:r>
          </w:p>
          <w:p w14:paraId="221C189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Uczeń: 1) opisuje okoliczności, zasady, przebieg i następstwa pierwszych wolnych elekcji; </w:t>
            </w:r>
          </w:p>
          <w:p w14:paraId="2AE7F0C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charakteryzuje działania Stefana Batorego w zakresie polityki wewnętrznej i zagranicznej; </w:t>
            </w:r>
          </w:p>
          <w:p w14:paraId="1F0C1A2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zestawia najważniejsze wydarzenia z dziejów państwa </w:t>
            </w:r>
            <w:r w:rsidRPr="007524F8">
              <w:rPr>
                <w:lang w:eastAsia="pl-PL"/>
              </w:rPr>
              <w:lastRenderedPageBreak/>
              <w:t>polsko-litewskiego w XVI w. z wydarzeniami europejskimi.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3C4D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XX. Pierwsze wolne elekcje i ich następstwa. Uczeń: </w:t>
            </w:r>
          </w:p>
          <w:p w14:paraId="5EB396A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ocenia polityczną rolę wybitnych postaci okresu pierwszych wolnych elekcji.</w:t>
            </w:r>
          </w:p>
        </w:tc>
      </w:tr>
      <w:tr w:rsidR="00B818DD" w:rsidRPr="007524F8" w14:paraId="7E7BDDDC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39E20" w14:textId="506F400A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9.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613B5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Renesans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w Rzeczypospolitej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BED7AD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4E848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Geneza odrodzenia na ziemiach polskich</w:t>
            </w:r>
          </w:p>
          <w:p w14:paraId="112FE33B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Główne ośrodki kultury</w:t>
            </w:r>
          </w:p>
          <w:p w14:paraId="752D1670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Nauka i szkolnictwo</w:t>
            </w:r>
          </w:p>
          <w:p w14:paraId="5DC2B5E1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Literatura odrodzenia i jej twórcy</w:t>
            </w:r>
          </w:p>
          <w:p w14:paraId="11C867DC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Renesans w sztuce</w:t>
            </w:r>
          </w:p>
          <w:p w14:paraId="504524B5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Pisarstwo polityczne okresu renesansu i jego twórcy</w:t>
            </w:r>
          </w:p>
          <w:p w14:paraId="079E2007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 xml:space="preserve">Spory polityczne i wyznaniowe </w:t>
            </w:r>
            <w:r>
              <w:rPr>
                <w:lang w:eastAsia="pl-PL"/>
              </w:rPr>
              <w:t xml:space="preserve"> i </w:t>
            </w:r>
            <w:r w:rsidRPr="007524F8">
              <w:rPr>
                <w:lang w:eastAsia="pl-PL"/>
              </w:rPr>
              <w:t>ich wpływ na rozwój kultury w Rzeczpospolitej Obojga Narodów</w:t>
            </w:r>
          </w:p>
          <w:p w14:paraId="583F7213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 xml:space="preserve">Związki renesansu polskiego z europejskim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08325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XXI. Renesans w Polsce. Uczeń: </w:t>
            </w:r>
          </w:p>
          <w:p w14:paraId="767F517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ocenia dorobek polskiej myśli politycznej doby renesansu;</w:t>
            </w:r>
          </w:p>
          <w:p w14:paraId="0D64849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rozpoznaje dokonania twórców polskiego odrodzenia w dziedzinie kultury.</w:t>
            </w:r>
          </w:p>
          <w:p w14:paraId="643E75C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4B3961F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6FC7D9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XXI. Renesans w Polsce. Uczeń: </w:t>
            </w:r>
          </w:p>
          <w:p w14:paraId="2252B37D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59BC8C5D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analizuje i interpretuje fragmenty dzieł pisarzy politycznych polskiego odrodzenia; </w:t>
            </w:r>
          </w:p>
          <w:p w14:paraId="3161B05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ocenia wpływ reformacji i kontrreformacji na rozwój kultury w Rzeczypospolitej Obojga Narodów; </w:t>
            </w:r>
          </w:p>
          <w:p w14:paraId="0BB6CA4F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charakteryzuje związki renesansu polskiego z europejskim. </w:t>
            </w:r>
          </w:p>
        </w:tc>
      </w:tr>
      <w:tr w:rsidR="00B818DD" w:rsidRPr="007524F8" w14:paraId="37FDFBF9" w14:textId="77777777" w:rsidTr="00A33A2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FB44B8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883429" w14:textId="58BFEDBD" w:rsidR="00B818DD" w:rsidRPr="000758CB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>Lekcj</w:t>
            </w:r>
            <w:r w:rsidR="00C874ED" w:rsidRPr="000758CB">
              <w:rPr>
                <w:rFonts w:ascii="Cambria" w:hAnsi="Cambria" w:cstheme="minorHAnsi"/>
                <w:b/>
                <w:sz w:val="20"/>
                <w:szCs w:val="20"/>
              </w:rPr>
              <w:t>a</w:t>
            </w: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 xml:space="preserve"> powtórzeniow</w:t>
            </w:r>
            <w:r w:rsidR="00C874ED" w:rsidRPr="000758CB">
              <w:rPr>
                <w:rFonts w:ascii="Cambria" w:hAnsi="Cambria" w:cstheme="minorHAnsi"/>
                <w:b/>
                <w:sz w:val="20"/>
                <w:szCs w:val="20"/>
              </w:rPr>
              <w:t>a</w:t>
            </w: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6E4609B2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>(+ sprawdzian)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EED4CC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65593" w14:textId="77777777" w:rsidR="00B818DD" w:rsidRPr="007524F8" w:rsidRDefault="00B818DD" w:rsidP="00B818DD">
            <w:pPr>
              <w:pStyle w:val="Tabelaszerokalistapunktowana"/>
              <w:numPr>
                <w:ilvl w:val="0"/>
                <w:numId w:val="0"/>
              </w:numPr>
              <w:ind w:left="227"/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DBC7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 </w:t>
            </w: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4402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3D131EFC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85733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>(6)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60DE7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III. </w:t>
            </w:r>
            <w:r w:rsidRPr="007524F8">
              <w:rPr>
                <w:rFonts w:ascii="Cambria" w:hAnsi="Cambria" w:cstheme="minorHAnsi"/>
                <w:b/>
                <w:bCs/>
                <w:sz w:val="20"/>
                <w:szCs w:val="20"/>
              </w:rPr>
              <w:t>Europa w XVII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80309C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59468" w14:textId="77777777" w:rsidR="00B818DD" w:rsidRPr="007524F8" w:rsidRDefault="00B818DD" w:rsidP="00B818DD">
            <w:pPr>
              <w:pStyle w:val="TabelaszerokaNormalny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4DAB3B6A" w14:textId="77777777" w:rsidR="00B818DD" w:rsidRPr="007524F8" w:rsidRDefault="00B818DD" w:rsidP="00B818DD">
            <w:pPr>
              <w:pStyle w:val="TabelaszerokaNormalny"/>
              <w:rPr>
                <w:b/>
              </w:rPr>
            </w:pPr>
          </w:p>
        </w:tc>
      </w:tr>
      <w:tr w:rsidR="00B818DD" w:rsidRPr="007524F8" w14:paraId="6196CED0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87C58" w14:textId="1B15FDC5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70ACA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Angielska wojna domowa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5EAE2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60B18C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Sytuacja społeczno-gospodarcza w Anglii</w:t>
            </w:r>
          </w:p>
          <w:p w14:paraId="618832B5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Rządy Stuartów</w:t>
            </w:r>
          </w:p>
          <w:p w14:paraId="410E2458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Wybuch rewolucji angielskiej</w:t>
            </w:r>
          </w:p>
          <w:p w14:paraId="56950E99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Wojna domowa w Anglii</w:t>
            </w:r>
          </w:p>
          <w:p w14:paraId="2F5DDA20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Dyktatura Olivera Cromwella</w:t>
            </w:r>
          </w:p>
          <w:p w14:paraId="3E85CF99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Monarchia parlamentarna w Anglii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9EF7C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XVII. Europa w XVI–XVII w. Uczeń: </w:t>
            </w:r>
          </w:p>
          <w:p w14:paraId="16E525C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wyjaśnia genezę i opisuje następstwa rewolucji angielskich.</w:t>
            </w:r>
          </w:p>
          <w:p w14:paraId="6FE783A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1FB1C21C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706126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XVII. Europa w XVI–XVII w. Uczeń: </w:t>
            </w:r>
          </w:p>
          <w:p w14:paraId="4F4BB26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26077A0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porównuje ewolucję ustroju Francji i Anglii w XVII w.; </w:t>
            </w:r>
          </w:p>
          <w:p w14:paraId="07E1195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charakteryzuje przemiany kapitalistyczne w życiu gospodarczym Europy Zachodniej w XVI–XVII w.</w:t>
            </w:r>
          </w:p>
        </w:tc>
      </w:tr>
      <w:tr w:rsidR="00B818DD" w:rsidRPr="007524F8" w14:paraId="1BFE7FDD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8ED15" w14:textId="00B41400" w:rsidR="00B818DD" w:rsidRPr="007524F8" w:rsidRDefault="00B818DD" w:rsidP="00B818DD">
            <w:pPr>
              <w:pStyle w:val="Standard"/>
              <w:spacing w:after="0" w:line="276" w:lineRule="auto"/>
              <w:ind w:left="0" w:firstLine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C3192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Wojna trzydziestoletnia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067A17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86AC35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Geneza wojny trzydziestoletniej</w:t>
            </w:r>
          </w:p>
          <w:p w14:paraId="22893DA7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Etapy wojny trzydziestoletniej</w:t>
            </w:r>
          </w:p>
          <w:p w14:paraId="060F05B1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lastRenderedPageBreak/>
              <w:t>Pokój westfalski i jego warunki</w:t>
            </w:r>
          </w:p>
          <w:p w14:paraId="0959F87F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Skutki wojny trzydziestoletniej dla dziejów Europy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9EE58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XVII. Europa w XVI–XVII w. Uczeń: </w:t>
            </w:r>
          </w:p>
          <w:p w14:paraId="79D800C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2) charakteryzuje konflikty polityczne w Europie, z uwzględnieniem ekspansji tureckiej i charakteru wojny trzydziestoletniej.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A37802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XVII. Europa w XVI–XVII w. Uczeń:</w:t>
            </w:r>
          </w:p>
          <w:p w14:paraId="103FE62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spełnia wymagania określone dla zakresu podstawowego.</w:t>
            </w:r>
          </w:p>
          <w:p w14:paraId="7E6C4E2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0089511D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C1189" w14:textId="3D02DA2B" w:rsidR="00B818DD" w:rsidRPr="007524F8" w:rsidRDefault="00B818DD" w:rsidP="00B818DD">
            <w:pPr>
              <w:pStyle w:val="Standard"/>
              <w:spacing w:after="0" w:line="276" w:lineRule="auto"/>
              <w:ind w:left="0" w:firstLine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B97CD9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Absolutyzm we Francji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786FE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2A959" w14:textId="77777777" w:rsidR="00B818DD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Francja kardynała Richelieu</w:t>
            </w:r>
          </w:p>
          <w:p w14:paraId="35278477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Rządy kardynała Mazarina </w:t>
            </w:r>
          </w:p>
          <w:p w14:paraId="4811877F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Czasy Frondy</w:t>
            </w:r>
          </w:p>
          <w:p w14:paraId="6387EACD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Władza absolutna </w:t>
            </w:r>
            <w:r w:rsidRPr="007524F8">
              <w:rPr>
                <w:rFonts w:eastAsia="Times New Roman"/>
                <w:color w:val="000000"/>
                <w:lang w:eastAsia="pl-PL"/>
              </w:rPr>
              <w:t>Ludwika XIV</w:t>
            </w:r>
          </w:p>
          <w:p w14:paraId="7047A83D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Polityka </w:t>
            </w:r>
            <w:r>
              <w:rPr>
                <w:rFonts w:eastAsia="Times New Roman"/>
                <w:color w:val="000000"/>
                <w:lang w:eastAsia="pl-PL"/>
              </w:rPr>
              <w:t xml:space="preserve">wewnętrzna i </w:t>
            </w:r>
            <w:r w:rsidRPr="007524F8">
              <w:rPr>
                <w:rFonts w:eastAsia="Times New Roman"/>
                <w:color w:val="000000"/>
                <w:lang w:eastAsia="pl-PL"/>
              </w:rPr>
              <w:t>zagraniczna Francji</w:t>
            </w:r>
          </w:p>
          <w:p w14:paraId="080E3056" w14:textId="77777777" w:rsidR="00B818DD" w:rsidRPr="007524F8" w:rsidRDefault="00B818DD" w:rsidP="00B818DD">
            <w:pPr>
              <w:pStyle w:val="Tabelaszerokalistapunktowan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61169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XVII. Europa w XVI–XVII w. Uczeń:</w:t>
            </w:r>
          </w:p>
          <w:p w14:paraId="5EACF71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przedstawia drogę do nowego modelu monarchii europejskich w epoce nowożytnej, z uwzględnieniem charakterystyki i oceny absolutyzmu francuskiego; </w:t>
            </w:r>
          </w:p>
          <w:p w14:paraId="2C905C2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charakteryzuje konflikty polityczne w Europie, z uwzględnieniem ekspansji tureckiej i charakteru wojny trzydziestoletniej.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2C882E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XVII. Europa w XVI–XVII w. Uczeń: </w:t>
            </w:r>
          </w:p>
          <w:p w14:paraId="7C712D2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1CDDB58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porównuje ewolucję ustroju Francji i Anglii w XVII w.</w:t>
            </w:r>
          </w:p>
        </w:tc>
      </w:tr>
      <w:tr w:rsidR="00B818DD" w:rsidRPr="007524F8" w14:paraId="41E6C851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975F1" w14:textId="740F150E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E5F11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Zmiany polityczne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w Europie w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XVII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1DD37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0547F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Upadek potęgi Hiszpanii </w:t>
            </w:r>
          </w:p>
          <w:p w14:paraId="53064F3C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Polityka obronna Holandii</w:t>
            </w:r>
          </w:p>
          <w:p w14:paraId="341A90BE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Konflikt</w:t>
            </w:r>
            <w:r>
              <w:rPr>
                <w:lang w:eastAsia="pl-PL"/>
              </w:rPr>
              <w:t>y</w:t>
            </w:r>
            <w:r w:rsidRPr="007524F8">
              <w:rPr>
                <w:lang w:eastAsia="pl-PL"/>
              </w:rPr>
              <w:t xml:space="preserve"> angielsko-holenderski</w:t>
            </w:r>
            <w:r>
              <w:rPr>
                <w:lang w:eastAsia="pl-PL"/>
              </w:rPr>
              <w:t>e</w:t>
            </w:r>
          </w:p>
          <w:p w14:paraId="7A2FA662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Prusy w czasach Fryderyka Wilhelma</w:t>
            </w:r>
          </w:p>
          <w:p w14:paraId="110EE3E2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>Wzrost znaczenia Szwecji</w:t>
            </w:r>
          </w:p>
          <w:p w14:paraId="03490655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Węgry i Turcja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4AB5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XVII. Europa w XVI–XVII w. Uczeń: </w:t>
            </w:r>
          </w:p>
          <w:p w14:paraId="33AD245C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charakteryzuje konflikty polityczne w Europie, z uwzględnieniem ekspansji tureckiej i charakteru wojny trzydziestoletniej.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8B76A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XVII. Europa w XVI–XVII w. Uczeń:</w:t>
            </w:r>
          </w:p>
          <w:p w14:paraId="2A8116C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552BB4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0DA58ABC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9F9022" w14:textId="1A1880D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957D7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Kultura baroku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BDE19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43CD2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Geneza baroku</w:t>
            </w:r>
          </w:p>
          <w:p w14:paraId="187E3908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Główne cechy baroku</w:t>
            </w:r>
          </w:p>
          <w:p w14:paraId="3D5E9B3C" w14:textId="77777777" w:rsidR="00B818DD" w:rsidRPr="00263822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Dzieła sztuki barokowej w Europie i ich twórcy</w:t>
            </w:r>
          </w:p>
          <w:p w14:paraId="71761088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Nauka, filozofia, literatura, teatr i muzyka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5130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XVII. Europa w XVI–XVII w. Uczeń: </w:t>
            </w:r>
          </w:p>
          <w:p w14:paraId="1598343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opisuje przemiany w kulturze europejskiej w XVII w.</w:t>
            </w:r>
          </w:p>
          <w:p w14:paraId="0B16C8D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23AAD0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XVII. Europa w XVI–XVII w. Uczeń: </w:t>
            </w:r>
          </w:p>
          <w:p w14:paraId="675CA4B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6827A7F7" w14:textId="56104366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charakteryzuj</w:t>
            </w:r>
            <w:r w:rsidR="00C874ED">
              <w:rPr>
                <w:lang w:eastAsia="pl-PL"/>
              </w:rPr>
              <w:t>e</w:t>
            </w:r>
            <w:r w:rsidRPr="007524F8">
              <w:rPr>
                <w:lang w:eastAsia="pl-PL"/>
              </w:rPr>
              <w:t xml:space="preserve"> sztukę barokową.</w:t>
            </w:r>
          </w:p>
          <w:p w14:paraId="5463A45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3745D1B4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C806F2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F31AD" w14:textId="36B70970" w:rsidR="00B818DD" w:rsidRPr="000758CB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>Lekcj</w:t>
            </w:r>
            <w:r w:rsidR="00C874ED" w:rsidRPr="000758CB">
              <w:rPr>
                <w:rFonts w:ascii="Cambria" w:hAnsi="Cambria" w:cstheme="minorHAnsi"/>
                <w:b/>
                <w:sz w:val="20"/>
                <w:szCs w:val="20"/>
              </w:rPr>
              <w:t>a</w:t>
            </w: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 xml:space="preserve"> powtórzeniow</w:t>
            </w:r>
            <w:r w:rsidR="00C874ED" w:rsidRPr="000758CB">
              <w:rPr>
                <w:rFonts w:ascii="Cambria" w:hAnsi="Cambria" w:cstheme="minorHAnsi"/>
                <w:b/>
                <w:sz w:val="20"/>
                <w:szCs w:val="20"/>
              </w:rPr>
              <w:t>a</w:t>
            </w: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37E1A9CB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>(+ sprawdzian)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B929B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4378C" w14:textId="77777777" w:rsidR="00B818DD" w:rsidRPr="007524F8" w:rsidRDefault="00B818DD" w:rsidP="00B818DD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83DDA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79DA7FB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296F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01D05D2D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AAFAD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lastRenderedPageBreak/>
              <w:t>(10)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8225B0" w14:textId="77777777" w:rsidR="00B818DD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/>
                <w:i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IV. Wiek wojen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CA05C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0D7F1" w14:textId="77777777" w:rsidR="00B818DD" w:rsidRPr="007524F8" w:rsidRDefault="00B818DD" w:rsidP="00B818DD">
            <w:pPr>
              <w:pStyle w:val="TabelaszerokaNormalny"/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24F90F65" w14:textId="77777777" w:rsidR="00B818DD" w:rsidRPr="007524F8" w:rsidRDefault="00B818DD" w:rsidP="00B818DD">
            <w:pPr>
              <w:pStyle w:val="TabelaszerokaNormalny"/>
            </w:pPr>
          </w:p>
        </w:tc>
      </w:tr>
      <w:tr w:rsidR="00B818DD" w:rsidRPr="007524F8" w14:paraId="27E05C0B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9345C4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82F71" w14:textId="77777777" w:rsidR="00B818DD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Rządy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Zygmunta III Wazy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70FE95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36FC6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Podwójna elekcja</w:t>
            </w:r>
            <w:r w:rsidRPr="007524F8">
              <w:t xml:space="preserve"> i </w:t>
            </w:r>
            <w:r w:rsidRPr="007524F8">
              <w:rPr>
                <w:rFonts w:eastAsia="Times New Roman"/>
                <w:color w:val="000000"/>
                <w:lang w:eastAsia="pl-PL"/>
              </w:rPr>
              <w:t>początki rządów Zygmunta III Wazy</w:t>
            </w:r>
          </w:p>
          <w:p w14:paraId="6843CA01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Wewnętrzne konflikty w Rzeczypospolitej </w:t>
            </w:r>
          </w:p>
          <w:p w14:paraId="0BA988B8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Główne kierunki polityki zagranicznej Zygmunta III</w:t>
            </w:r>
          </w:p>
          <w:p w14:paraId="01EEB418" w14:textId="77777777" w:rsidR="00B818DD" w:rsidRPr="00263822" w:rsidRDefault="00B818DD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Konflikty ze Szwecją</w:t>
            </w:r>
          </w:p>
          <w:p w14:paraId="3D7FA781" w14:textId="77777777" w:rsidR="00B818DD" w:rsidRPr="007524F8" w:rsidRDefault="00B818DD" w:rsidP="00B818DD">
            <w:pPr>
              <w:pStyle w:val="Tabelaszerokalistapunktowana"/>
            </w:pPr>
            <w:r>
              <w:rPr>
                <w:rFonts w:eastAsia="Times New Roman"/>
                <w:color w:val="000000"/>
                <w:lang w:eastAsia="pl-PL"/>
              </w:rPr>
              <w:t xml:space="preserve">Rokosz Zebrzydowskiego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9CED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5B90E9D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omawia konflikty wewnętrzne i zewnętrzne Rzeczypospolitej Obojga Narodów w okresie panowania Wazów; </w:t>
            </w:r>
          </w:p>
          <w:p w14:paraId="6166DD5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4) charakteryzuje zmiany granic Rzeczypospolitej Obojga Narodów w XVII w.; </w:t>
            </w:r>
          </w:p>
          <w:p w14:paraId="4246AB2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5) zestawia najważniejsze wydarzenia z dziejów Rzeczypospolitej Obojga Narodów i Europy i świata w XVII w.</w:t>
            </w:r>
          </w:p>
          <w:p w14:paraId="2C20A86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7BE9117D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XXIII. Ustrój, społeczeństwo i kultura Rzeczypospolitej Obojga Narodów w XVII w. Uczeń: </w:t>
            </w:r>
          </w:p>
          <w:p w14:paraId="3750F0B5" w14:textId="26F1D16D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opisuje proces </w:t>
            </w:r>
            <w:proofErr w:type="spellStart"/>
            <w:r w:rsidRPr="007524F8">
              <w:rPr>
                <w:lang w:eastAsia="pl-PL"/>
              </w:rPr>
              <w:t>oligarchizacji</w:t>
            </w:r>
            <w:proofErr w:type="spellEnd"/>
            <w:r w:rsidRPr="007524F8">
              <w:rPr>
                <w:lang w:eastAsia="pl-PL"/>
              </w:rPr>
              <w:t xml:space="preserve"> życia politycznego Rzeczypospolitej Obojga Narodów, uwzględniając wpływy obce, </w:t>
            </w:r>
            <w:r w:rsidRPr="007524F8">
              <w:rPr>
                <w:i/>
                <w:lang w:eastAsia="pl-PL"/>
              </w:rPr>
              <w:t>liberum veto</w:t>
            </w:r>
            <w:r w:rsidRPr="007524F8">
              <w:rPr>
                <w:lang w:eastAsia="pl-PL"/>
              </w:rPr>
              <w:t xml:space="preserve"> i rokosze</w:t>
            </w:r>
            <w:r w:rsidR="004B686F">
              <w:rPr>
                <w:lang w:eastAsia="pl-PL"/>
              </w:rPr>
              <w:t>.</w:t>
            </w:r>
            <w:r w:rsidRPr="007524F8">
              <w:rPr>
                <w:lang w:eastAsia="pl-PL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2F12D1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XX. Pierwsze wolne elekcje i ich następstwa. Uczeń:</w:t>
            </w:r>
          </w:p>
          <w:p w14:paraId="23F1A53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85BAE76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2) charakteryzuje sytuację wewnętrzną i międzynarodową Rzeczypospolitej na początku panowania Zygmunta III Wazy.</w:t>
            </w:r>
          </w:p>
          <w:p w14:paraId="40408DEE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0791AB9F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7A71A32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wewnętrzne i międzynarodowe uwarunkowania XVII-wiecznych konfliktów Rzeczypospolitej Obojga Narodów; </w:t>
            </w:r>
          </w:p>
          <w:p w14:paraId="748D692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przedstawia przebieg wojen toczonych przez Rzeczpospolitą Obojga Narodów w XVII w., z uwzględnieniem roli wybitnych dowódców i polityków, w tym: Stanisława Żółkiewskiego, Jana Karola Chodkiewicza, Jana III Sobieskiego. </w:t>
            </w:r>
          </w:p>
          <w:p w14:paraId="5D562A6C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4DA65D35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XXIII. Ustrój, społeczeństwo i kultura Rzeczypospolitej Obojga Narodów w XVII w. Uczeń: </w:t>
            </w:r>
          </w:p>
          <w:p w14:paraId="02528A4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38F9F55" w14:textId="2DF4C3AE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2) opisuje i ocenia projekty wzmocnienia władzy królewskiej w Rzecz</w:t>
            </w:r>
            <w:r w:rsidR="004B686F">
              <w:rPr>
                <w:lang w:eastAsia="pl-PL"/>
              </w:rPr>
              <w:t>y</w:t>
            </w:r>
            <w:r w:rsidRPr="007524F8">
              <w:rPr>
                <w:lang w:eastAsia="pl-PL"/>
              </w:rPr>
              <w:t xml:space="preserve">pospolitej Obojga Narodów, w tym Piotra Skargi, Jana Kazimierza. </w:t>
            </w:r>
          </w:p>
        </w:tc>
      </w:tr>
      <w:tr w:rsidR="00B818DD" w:rsidRPr="007524F8" w14:paraId="213C46E1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37EC82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792140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Walki o koronę carów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D6EEA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4D89C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Sytuacja w państwie moskiewskim po śmierci cara Iwana IV Groźnego</w:t>
            </w:r>
          </w:p>
          <w:p w14:paraId="744684BA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Cele polskiej polityki wschodniej</w:t>
            </w:r>
          </w:p>
          <w:p w14:paraId="505ECC47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524F8">
              <w:rPr>
                <w:rFonts w:eastAsia="Times New Roman"/>
                <w:color w:val="000000"/>
                <w:lang w:eastAsia="pl-PL"/>
              </w:rPr>
              <w:t>Dymitriady</w:t>
            </w:r>
            <w:proofErr w:type="spellEnd"/>
            <w:r w:rsidRPr="007524F8">
              <w:rPr>
                <w:rFonts w:eastAsia="Times New Roman"/>
                <w:color w:val="000000"/>
                <w:lang w:eastAsia="pl-PL"/>
              </w:rPr>
              <w:t xml:space="preserve"> i ich następstwa </w:t>
            </w:r>
          </w:p>
          <w:p w14:paraId="5FCFB19C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Wojna z Rosją </w:t>
            </w:r>
          </w:p>
          <w:p w14:paraId="3DDD8424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Zmiany granic Rzeczypospolitej Obojga Narodów w XVII w.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3241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3D2C0CA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omawia konflikty wewnętrzne i zewnętrzne Rzeczypospolitej Obojga Narodów w okresie panowania Wazów; </w:t>
            </w:r>
          </w:p>
          <w:p w14:paraId="5DEE200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4) charakteryzuje zmiany granic Rzeczypospolitej Obojga Narodów w XVII w.; </w:t>
            </w:r>
          </w:p>
          <w:p w14:paraId="134FCA0C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5) zestawia najważniejsze wydarzenia z dziejów Rzeczypospolitej Obojga Narodów i Europy i świata w XVII w.</w:t>
            </w:r>
          </w:p>
          <w:p w14:paraId="7706DA7D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C529D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71EA20E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DFD563F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wewnętrzne i międzynarodowe uwarunkowania XVII-wiecznych konfliktów Rzeczypospolitej Obojga Narodów; </w:t>
            </w:r>
          </w:p>
          <w:p w14:paraId="3AE2935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przedstawia przebieg wojen toczonych przez Rzeczpospolitą Obojga Narodów w XVII w., z uwzględnieniem roli wybitnych dowódców i polityków, w tym: Stanisława Żółkiewskiego, Jana Karola Chodkiewicza, Jana III Sobieskiego. </w:t>
            </w:r>
          </w:p>
        </w:tc>
      </w:tr>
      <w:tr w:rsidR="00B818DD" w:rsidRPr="007524F8" w14:paraId="0033F65C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7F564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DB407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Kozacy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i konflikty z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imperium osmańskim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03AF2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23DEB" w14:textId="77777777" w:rsidR="00B818DD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Wyprawy polskich magnatów do Mołdawii</w:t>
            </w:r>
          </w:p>
          <w:p w14:paraId="012E1859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Kozaczyzna na ziemiach Ukrainy</w:t>
            </w:r>
          </w:p>
          <w:p w14:paraId="6068B5BE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Przyczyny wojen z Turcją</w:t>
            </w:r>
          </w:p>
          <w:p w14:paraId="2C1128B2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Problem kozacko-tatarski</w:t>
            </w:r>
          </w:p>
          <w:p w14:paraId="2952FE78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Bitwy pod Cecorą i Chocimiem</w:t>
            </w:r>
          </w:p>
          <w:p w14:paraId="6FF91835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>Zawarcie pokoju polsko-tureckiego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2A88F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46A940CD" w14:textId="234E9715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omawia konflikty wewnętrzne i zewnętrzne Rzeczypospolitej Obojga Narodów w okresie panowania Wazów</w:t>
            </w:r>
            <w:r w:rsidR="00164354">
              <w:rPr>
                <w:lang w:eastAsia="pl-PL"/>
              </w:rPr>
              <w:t>;</w:t>
            </w:r>
            <w:r w:rsidRPr="007524F8">
              <w:rPr>
                <w:lang w:eastAsia="pl-PL"/>
              </w:rPr>
              <w:t xml:space="preserve"> </w:t>
            </w:r>
          </w:p>
          <w:p w14:paraId="6627E3E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5) zestawia najważniejsze wydarzenia z dziejów Rzeczypospolitej Obojga Narodów i Europy i świata w XVII w.</w:t>
            </w:r>
          </w:p>
          <w:p w14:paraId="235F9A5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0F1FE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XXII. Polityka wewnętrzna i zagraniczna Rzeczypospolitej Obojga Narodów w XVII w. Uczeń: </w:t>
            </w:r>
          </w:p>
          <w:p w14:paraId="104076D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141AE5B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wewnętrzne i międzynarodowe uwarunkowania XVII-wiecznych konfliktów Rzeczypospolitej Obojga Narodów; </w:t>
            </w:r>
          </w:p>
          <w:p w14:paraId="66EBD41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przedstawia przebieg wojen toczonych przez Rzeczpospolitą Obojga Narodów w </w:t>
            </w:r>
            <w:r w:rsidRPr="007524F8">
              <w:rPr>
                <w:lang w:eastAsia="pl-PL"/>
              </w:rPr>
              <w:lastRenderedPageBreak/>
              <w:t>XVII w., z uwzględnieniem roli wybitnych dowódców i polityków, w tym: Stanisława Żółkiewskiego, Jana Karola Chodkiewicza, Jana III Sobieskiego.</w:t>
            </w:r>
          </w:p>
        </w:tc>
      </w:tr>
      <w:tr w:rsidR="00B818DD" w:rsidRPr="007524F8" w14:paraId="6A001AD8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7EDAE5" w14:textId="3AF31AB5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07B3A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Powstanie Chmielnickiego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447D9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651957" w14:textId="77777777" w:rsidR="00B818DD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Sytuacja etniczno-wyznaniowa na Ukrainie w połowie XVII w.</w:t>
            </w:r>
          </w:p>
          <w:p w14:paraId="4A89D959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Kozacy rejestrowi i ich rola w konfliktach militarnych</w:t>
            </w:r>
          </w:p>
          <w:p w14:paraId="256414C2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Wybuch powstania Chmielnickiego</w:t>
            </w:r>
          </w:p>
          <w:p w14:paraId="0B7D1FC3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Przebieg wojny polsko-kozackiej</w:t>
            </w:r>
          </w:p>
          <w:p w14:paraId="5A3821AD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Postanowienia unii w Perejasławiu</w:t>
            </w:r>
          </w:p>
          <w:p w14:paraId="3670DFA3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Wojna z Rosją w latach 1654–1667 </w:t>
            </w:r>
          </w:p>
          <w:p w14:paraId="2340385F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Skutki polityczne, ekonomiczne i kulturowe konfliktu z Kozakami i Rosją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F6B4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578369A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omawia konflikty wewnętrzne i zewnętrzne Rzeczypospolitej Obojga Narodów w okresie panowania Wazów; </w:t>
            </w:r>
          </w:p>
          <w:p w14:paraId="6779AE1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4) charakteryzuje zmiany granic Rzeczypospolitej Obojga Narodów w XVII w.; </w:t>
            </w:r>
          </w:p>
          <w:p w14:paraId="4218BAE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5) zestawia najważniejsze wydarzenia z dziejów Rzeczypospolitej Obojga Narodów i Europy i świata w XVII w.</w:t>
            </w:r>
          </w:p>
          <w:p w14:paraId="49C787F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06B6CF5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XXIII. Ustrój, społeczeństwo i kultura Rzeczypospolitej Obojga Narodów w XVII w. Uczeń: </w:t>
            </w:r>
          </w:p>
          <w:p w14:paraId="2E3E001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opisuje proces </w:t>
            </w:r>
            <w:proofErr w:type="spellStart"/>
            <w:r w:rsidRPr="007524F8">
              <w:rPr>
                <w:lang w:eastAsia="pl-PL"/>
              </w:rPr>
              <w:t>oligarchizacji</w:t>
            </w:r>
            <w:proofErr w:type="spellEnd"/>
            <w:r w:rsidRPr="007524F8">
              <w:rPr>
                <w:lang w:eastAsia="pl-PL"/>
              </w:rPr>
              <w:t xml:space="preserve"> życia politycznego Rzeczypospolitej Obojga Narodów, uwzględniając wpływy obce, </w:t>
            </w:r>
            <w:r w:rsidRPr="007524F8">
              <w:rPr>
                <w:i/>
                <w:lang w:eastAsia="pl-PL"/>
              </w:rPr>
              <w:t>liberum veto</w:t>
            </w:r>
            <w:r w:rsidRPr="007524F8">
              <w:rPr>
                <w:lang w:eastAsia="pl-PL"/>
              </w:rPr>
              <w:t xml:space="preserve"> i rokosze; </w:t>
            </w:r>
          </w:p>
          <w:p w14:paraId="1B9591D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wyjaśnia przyczyny kryzysów wewnętrznych oraz załamania gospodarczego Rzeczypospolitej Obojga Narodów w XVII w.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90D78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7A56940D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667AA04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wewnętrzne i międzynarodowe uwarunkowania XVII-wiecznych konfliktów Rzeczypospolitej Obojga Narodów; </w:t>
            </w:r>
          </w:p>
          <w:p w14:paraId="09645AE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przebieg wojen toczonych przez Rzeczpospolitą Obojga Narodów w XVII w., z uwzględnieniem roli wybitnych dowódców i polityków, w tym: Stanisława Żółkiewskiego, Jana Karola Chodkiewicza, Jana III Sobieskiego.</w:t>
            </w:r>
          </w:p>
        </w:tc>
      </w:tr>
      <w:tr w:rsidR="00B818DD" w:rsidRPr="007524F8" w14:paraId="10D45F74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2C2E3" w14:textId="0D6BFD8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CB3FF3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Potop szwedzki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14409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C09A6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Przyczyny </w:t>
            </w:r>
            <w:r w:rsidRPr="007524F8">
              <w:rPr>
                <w:rFonts w:eastAsia="Times New Roman"/>
                <w:color w:val="000000"/>
                <w:lang w:eastAsia="pl-PL"/>
              </w:rPr>
              <w:t>najazdu szwedzkiego</w:t>
            </w:r>
          </w:p>
          <w:p w14:paraId="7A8B1339" w14:textId="77777777" w:rsidR="00B818DD" w:rsidRPr="007524F8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Przebieg potopu szwedzkiego</w:t>
            </w:r>
          </w:p>
          <w:p w14:paraId="32A70CC6" w14:textId="00670222" w:rsidR="00B818DD" w:rsidRPr="00100305" w:rsidRDefault="00B818DD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Następstwa polityczne, ekonomiczne</w:t>
            </w:r>
            <w:r>
              <w:rPr>
                <w:rFonts w:eastAsia="Times New Roman"/>
                <w:color w:val="000000"/>
                <w:lang w:eastAsia="pl-PL"/>
              </w:rPr>
              <w:t xml:space="preserve"> i kulturowe potopu szwedzkiego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1D56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5484C99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omawia konflikty wewnętrzne i zewnętrzne Rzeczypospolitej Obojga Narodów w okresie panowania Wazów; […] 4) charakteryzuje zmiany granic Rzeczypospolitej Obojga Narodów w XVII w.; </w:t>
            </w:r>
          </w:p>
          <w:p w14:paraId="0536019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5) zestawia najważniejsze wydarzenia z dziejów Rzeczypospolitej Obojga Narodów i Europy i świata w XVII w.</w:t>
            </w:r>
          </w:p>
          <w:p w14:paraId="03E7DAFF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70C913A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XXIII. Ustrój, społeczeństwo i kultura Rzeczypospolitej Obojga Narodów w XVII w. Uczeń: </w:t>
            </w:r>
          </w:p>
          <w:p w14:paraId="6D0384D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opisuje proces </w:t>
            </w:r>
            <w:proofErr w:type="spellStart"/>
            <w:r w:rsidRPr="007524F8">
              <w:rPr>
                <w:lang w:eastAsia="pl-PL"/>
              </w:rPr>
              <w:t>oligarchizacji</w:t>
            </w:r>
            <w:proofErr w:type="spellEnd"/>
            <w:r w:rsidRPr="007524F8">
              <w:rPr>
                <w:lang w:eastAsia="pl-PL"/>
              </w:rPr>
              <w:t xml:space="preserve"> życia politycznego Rzeczypospolitej Obojga Narodów, uwzględniając wpływy obce, </w:t>
            </w:r>
            <w:r w:rsidRPr="007524F8">
              <w:rPr>
                <w:i/>
                <w:lang w:eastAsia="pl-PL"/>
              </w:rPr>
              <w:t>liberum veto</w:t>
            </w:r>
            <w:r w:rsidRPr="007524F8">
              <w:rPr>
                <w:lang w:eastAsia="pl-PL"/>
              </w:rPr>
              <w:t xml:space="preserve"> i rokosze; </w:t>
            </w:r>
          </w:p>
          <w:p w14:paraId="3B0B4B1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wyjaśnia przyczyny kryzysów wewnętrznych oraz załamania gospodarczego Rzeczypospolitej Obojga Narodów w XVII w.; </w:t>
            </w:r>
          </w:p>
          <w:p w14:paraId="3B4BE93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ocenia polską specyfikę w zakresie rozwiązań ustrojowych, struktury społecznej i modelu życia gospodarczego na tle europejskim w XVII w.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3E2670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6D55798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323AD3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wewnętrzne i międzynarodowe uwarunkowania XVII-wiecznych konfliktów Rzeczypospolitej Obojga Narodów; </w:t>
            </w:r>
          </w:p>
          <w:p w14:paraId="0AB834E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przebieg wojen toczonych przez Rzeczpospolitą Obojga Narodów w XVII w., z uwzględnieniem roli wybitnych dowódców i polityków, w tym: Stanisława Żółkiewskiego, Jana Karola Chodkiewicza, Jana III Sobieskiego.</w:t>
            </w:r>
          </w:p>
          <w:p w14:paraId="57D23E5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37AD5CF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35AC685F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5E91F3" w14:textId="616AEA90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1E294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Wojna domowa i król „Piast”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2E36A9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3C4A5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Rzeczpospolita po potopie </w:t>
            </w:r>
          </w:p>
          <w:p w14:paraId="7FCB99D9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Plany wzmocnienia władzy monarszej Jana Kazimierza i jego stronnictwa </w:t>
            </w:r>
          </w:p>
          <w:p w14:paraId="40DA049C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proofErr w:type="spellStart"/>
            <w:r w:rsidRPr="007524F8">
              <w:rPr>
                <w:lang w:eastAsia="pl-PL"/>
              </w:rPr>
              <w:t>Oligarchizacja</w:t>
            </w:r>
            <w:proofErr w:type="spellEnd"/>
            <w:r w:rsidRPr="007524F8">
              <w:rPr>
                <w:lang w:eastAsia="pl-PL"/>
              </w:rPr>
              <w:t xml:space="preserve"> życia politycznego Rzeczypospolitej Obojga Narodów</w:t>
            </w:r>
          </w:p>
          <w:p w14:paraId="06EF98EF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Konflikty wewnętrzne w Rzeczypospolitej</w:t>
            </w:r>
          </w:p>
          <w:p w14:paraId="30CACE82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Rokosz </w:t>
            </w:r>
            <w:r w:rsidRPr="007524F8">
              <w:rPr>
                <w:lang w:eastAsia="pl-PL"/>
              </w:rPr>
              <w:t>Jerzego Lubomirskiego</w:t>
            </w:r>
          </w:p>
          <w:p w14:paraId="6F612837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Abdykacja Jana Kazimierza</w:t>
            </w:r>
          </w:p>
          <w:p w14:paraId="7D50C1C2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Ocena panowania dynastii Wazów</w:t>
            </w:r>
          </w:p>
          <w:p w14:paraId="1E263261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Uwarunkowania wewnętrzne i zewnętrzne elekcji Michała Korybuta Wiśniowieckiego</w:t>
            </w:r>
          </w:p>
          <w:p w14:paraId="3A67734D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Konflikty wewnętrzne w Rzeczypospolitej </w:t>
            </w:r>
          </w:p>
          <w:p w14:paraId="2DBF366D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Początek wojny z Turcją </w:t>
            </w:r>
          </w:p>
          <w:p w14:paraId="1B97CB31" w14:textId="77777777" w:rsidR="00B818DD" w:rsidRPr="007524F8" w:rsidRDefault="00B818DD" w:rsidP="00B818DD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AD73E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1D002118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omawia konflikty wewnętrzne i zewnętrzne Rzeczypospolitej Obojga Narodów w okresie panowania Wazów; </w:t>
            </w:r>
          </w:p>
          <w:p w14:paraId="290258B5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4) charakteryzuje zmiany granic Rzeczypospolitej Obojga Narodów w XVII w.; </w:t>
            </w:r>
          </w:p>
          <w:p w14:paraId="5A11DA1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5) zestawia najważniejsze wydarzenia z dziejów Rzeczypospolitej Obojga Narodów i Europy i świata w XVII w.</w:t>
            </w:r>
          </w:p>
          <w:p w14:paraId="79E78E7F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4352938D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XXIII. Ustrój, społeczeństwo i kultura Rzeczypospolitej Obojga Narodów w XVII w. Uczeń:</w:t>
            </w:r>
          </w:p>
          <w:p w14:paraId="51F353F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opisuje proces </w:t>
            </w:r>
            <w:proofErr w:type="spellStart"/>
            <w:r w:rsidRPr="007524F8">
              <w:rPr>
                <w:lang w:eastAsia="pl-PL"/>
              </w:rPr>
              <w:t>oligarchizacji</w:t>
            </w:r>
            <w:proofErr w:type="spellEnd"/>
            <w:r w:rsidRPr="007524F8">
              <w:rPr>
                <w:lang w:eastAsia="pl-PL"/>
              </w:rPr>
              <w:t xml:space="preserve"> życia politycznego Rzeczypospolitej Obojga Narodów, uwzględniając wpływy obce, </w:t>
            </w:r>
            <w:r w:rsidRPr="007524F8">
              <w:rPr>
                <w:i/>
                <w:lang w:eastAsia="pl-PL"/>
              </w:rPr>
              <w:t>liberum veto</w:t>
            </w:r>
            <w:r w:rsidRPr="007524F8">
              <w:rPr>
                <w:lang w:eastAsia="pl-PL"/>
              </w:rPr>
              <w:t xml:space="preserve"> i rokosze; </w:t>
            </w:r>
          </w:p>
          <w:p w14:paraId="7EE969C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wyjaśnia przyczyny kryzysów wewnętrznych oraz załamania gospodarczego Rzeczypospolitej Obojga Narodów w XVII w.; </w:t>
            </w:r>
          </w:p>
          <w:p w14:paraId="5B8C97F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ocenia polską specyfikę w zakresie rozwiązań ustrojowych, struktury społecznej i modelu życia </w:t>
            </w:r>
            <w:r w:rsidRPr="007524F8">
              <w:rPr>
                <w:lang w:eastAsia="pl-PL"/>
              </w:rPr>
              <w:lastRenderedPageBreak/>
              <w:t>gospodarczego na tle europejskim w XVII w.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FBFD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XXII. Polityka wewnętrzna i zagraniczna Rzeczypospolitej Obojga Narodów w XVII w. Uczeń: </w:t>
            </w:r>
          </w:p>
          <w:p w14:paraId="6060844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wewnętrzne i międzynarodowe uwarunkowania XVII-wiecznych konfliktów Rzeczypospolitej Obojga Narodów; </w:t>
            </w:r>
          </w:p>
          <w:p w14:paraId="71BEC54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przebieg wojen toczonych przez Rzeczpospolitą Obojga Narodów w XVII w., z uwzględnieniem roli wybitnych dowódców i polityków, w tym: Stanisława Żółkiewskiego, Jana Karola Chodkiewicza, Jana III Sobieskiego.</w:t>
            </w:r>
          </w:p>
          <w:p w14:paraId="3EA3CEF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2D4802B2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XXIII. Ustrój, społeczeństwo i kultura Rzeczypospolitej Obojga Narodów w XVII w. Uczeń:</w:t>
            </w:r>
          </w:p>
          <w:p w14:paraId="3E9C312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916210D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charakteryzuje udział poszczególnych stanów w życiu gospodarczym Rzeczpospolitej Obojga Narodów;</w:t>
            </w:r>
          </w:p>
          <w:p w14:paraId="30FEA39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opisuje i ocenia projekty wzmocnienia władzy królewskiej w Rzeczpospolitej Obojga Narodów, w tym Piotra Skargi, Jana Kazimierza.</w:t>
            </w:r>
          </w:p>
          <w:p w14:paraId="33D60C8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3FA5FDEB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CD49C" w14:textId="169939F4" w:rsidR="00B818DD" w:rsidRPr="007524F8" w:rsidRDefault="00B818DD" w:rsidP="00B818DD">
            <w:pPr>
              <w:pStyle w:val="Standard"/>
              <w:spacing w:after="0" w:line="276" w:lineRule="auto"/>
              <w:ind w:left="0" w:firstLine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5452D" w14:textId="42EEF8A3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Panowanie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Jana III Sobieskiego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BCDC1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12913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Elekcja i polityka zagraniczna Jana III Sobieskiego</w:t>
            </w:r>
          </w:p>
          <w:p w14:paraId="2F018E14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>Wojna polsko-turecka</w:t>
            </w:r>
          </w:p>
          <w:p w14:paraId="69B46D61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Wyprawa wiedeńska i ocena zwycięstwa Jana III Sobieskiego dla Polski i Europy </w:t>
            </w:r>
          </w:p>
          <w:p w14:paraId="49D51374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Wiktoria wiedeńska i jej obraz w dziełach kultury </w:t>
            </w:r>
          </w:p>
          <w:p w14:paraId="0E583497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>Wojna polsko-turecka i p</w:t>
            </w:r>
            <w:r w:rsidRPr="007524F8">
              <w:rPr>
                <w:lang w:eastAsia="pl-PL"/>
              </w:rPr>
              <w:t>okój w Karłowicach</w:t>
            </w:r>
          </w:p>
          <w:p w14:paraId="68E64A76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Zmiany granic Rzeczypospolitej Obojga Narodów w XVII w.</w:t>
            </w:r>
          </w:p>
          <w:p w14:paraId="65C38740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Ocena panowania Jana III Sobieskiego jako wodza i polityka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8A22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XXII. Polityka wewnętrzna i zagraniczna Rzeczypospolitej Obojga Narodów w XVII w. Uczeń: </w:t>
            </w:r>
          </w:p>
          <w:p w14:paraId="46E18E5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opisuje sytuację wewnętrzną i położenie międzynarodowe Rzeczypospolitej Obojga Narodów w latach 1669–1696; </w:t>
            </w:r>
          </w:p>
          <w:p w14:paraId="561E166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ocenia znaczenie bitwy pod Wiedniem dla losów Rzeczypospolitej Obojga Narodów i Europy; </w:t>
            </w:r>
          </w:p>
          <w:p w14:paraId="5B4DC70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4) charakteryzuje zmiany granic Rzeczypospolitej Obojga Narodów w XVII w.; </w:t>
            </w:r>
          </w:p>
          <w:p w14:paraId="51DA3DED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5) zestawia najważniejsze wydarzenia z dziejów Rzeczypospolitej Obojga Narodów i Europy i świata w XVII w.</w:t>
            </w:r>
          </w:p>
          <w:p w14:paraId="3C867EC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0EBA24F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XXIII. Ustrój, społeczeństwo i kultura Rzeczypospolitej Obojga Narodów w XVII w. Uczeń: </w:t>
            </w:r>
          </w:p>
          <w:p w14:paraId="1628993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opisuje proces </w:t>
            </w:r>
            <w:proofErr w:type="spellStart"/>
            <w:r w:rsidRPr="007524F8">
              <w:rPr>
                <w:lang w:eastAsia="pl-PL"/>
              </w:rPr>
              <w:t>oligarchizacji</w:t>
            </w:r>
            <w:proofErr w:type="spellEnd"/>
            <w:r w:rsidRPr="007524F8">
              <w:rPr>
                <w:lang w:eastAsia="pl-PL"/>
              </w:rPr>
              <w:t xml:space="preserve"> życia politycznego Rzeczypospolitej Obojga Narodów, uwzględniając wpływy obce, </w:t>
            </w:r>
            <w:r w:rsidRPr="007524F8">
              <w:rPr>
                <w:i/>
                <w:lang w:eastAsia="pl-PL"/>
              </w:rPr>
              <w:t>liberum veto</w:t>
            </w:r>
            <w:r w:rsidRPr="007524F8">
              <w:rPr>
                <w:lang w:eastAsia="pl-PL"/>
              </w:rPr>
              <w:t xml:space="preserve"> i rokosze; </w:t>
            </w:r>
          </w:p>
          <w:p w14:paraId="2E8B383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wyjaśnia przyczyny kryzysów wewnętrznych oraz załamania </w:t>
            </w:r>
            <w:r w:rsidRPr="007524F8">
              <w:rPr>
                <w:lang w:eastAsia="pl-PL"/>
              </w:rPr>
              <w:lastRenderedPageBreak/>
              <w:t xml:space="preserve">gospodarczego Rzeczypospolitej Obojga Narodów w XVII w.; </w:t>
            </w:r>
          </w:p>
          <w:p w14:paraId="2DF7556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ocenia polską specyfikę w zakresie rozwiązań ustrojowych, struktury społecznej i modelu życia gospodarczego na tle europejskim w XVII w.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4A465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XXII. Polityka wewnętrzna i zagraniczna Rzeczypospolitej Obojga Narodów w XVII w. Uczeń: </w:t>
            </w:r>
          </w:p>
          <w:p w14:paraId="557364D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46F0AE7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wewnętrzne i międzynarodowe uwarunkowania XVII-wiecznych konfliktów Rzeczypospolitej Obojga Narodów; </w:t>
            </w:r>
          </w:p>
          <w:p w14:paraId="1A62496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przebieg wojen toczonych przez Rzeczpospolitą Obojga Narodów w XVII w., z uwzględnieniem roli wybitnych dowódców i polityków, w tym: Stanisława Żółkiewskiego, Jana Karola Chodkiewicza, Jana III Sobieskiego.</w:t>
            </w:r>
          </w:p>
          <w:p w14:paraId="47A6A80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5F898D9A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XXIII. Ustrój, społeczeństwo i kultura Rzeczypospolitej Obojga Narodów w XVII w. Uczeń:</w:t>
            </w:r>
          </w:p>
          <w:p w14:paraId="3B0A447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13F10B7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charakteryzuje udział poszczególnych stanów w życiu gospodarczym Rzeczypospolitej Obojga Narodów;</w:t>
            </w:r>
          </w:p>
          <w:p w14:paraId="2152326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opisuje i ocenia projekty wzmocnienia władzy królewskiej w Rzeczpospolitej Obojga Narodów, w tym Piotra Skargi, Jana Kazimierza.</w:t>
            </w:r>
          </w:p>
          <w:p w14:paraId="696415D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3C941BE8" w14:textId="77777777" w:rsidTr="00A33A2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0AF809" w14:textId="34B054B0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DA5F0A" w14:textId="77777777" w:rsidR="00B818DD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Kryzys Rzeczypospolitej 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7CE072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B38C7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Zniszczenia wojenne, społeczne i gospodarcze skutki wojen w XVII w. </w:t>
            </w:r>
          </w:p>
          <w:p w14:paraId="037DE916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Wzrost znaczenia i roli magnaterii, </w:t>
            </w:r>
            <w:proofErr w:type="spellStart"/>
            <w:r>
              <w:rPr>
                <w:lang w:eastAsia="pl-PL"/>
              </w:rPr>
              <w:t>oligarchizacja</w:t>
            </w:r>
            <w:proofErr w:type="spellEnd"/>
            <w:r>
              <w:rPr>
                <w:lang w:eastAsia="pl-PL"/>
              </w:rPr>
              <w:t xml:space="preserve"> życia politycznego </w:t>
            </w:r>
          </w:p>
          <w:p w14:paraId="1063ACB7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Przemiany ustrojowe Rzeczypospolitej w XVII w. i ich uwarunkowania wewnętrzne i zewnętrzne</w:t>
            </w:r>
          </w:p>
          <w:p w14:paraId="5AE5930A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Zaostrzenie sytuacji wyznaniowej w Rzeczypospolitej </w:t>
            </w:r>
          </w:p>
          <w:p w14:paraId="3446C711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Ocena specyfiki ustrojowej, społecznej i gospodarczej Rzeczypospolitej na tle europejskim </w:t>
            </w:r>
          </w:p>
          <w:p w14:paraId="7CF66741" w14:textId="77777777" w:rsidR="00B818DD" w:rsidRPr="007524F8" w:rsidRDefault="00B818DD" w:rsidP="00B818DD">
            <w:pPr>
              <w:pStyle w:val="Tabelaszerokalistapunktowana"/>
              <w:numPr>
                <w:ilvl w:val="0"/>
                <w:numId w:val="0"/>
              </w:numPr>
              <w:rPr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417CF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XXII. Polityka wewnętrzna i zagraniczna Rzeczypospolitej Obojga Narodów w XVII w. Uczeń:</w:t>
            </w:r>
          </w:p>
          <w:p w14:paraId="307228F5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</w:p>
          <w:p w14:paraId="269A00C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opisuje sytuację wewnętrzną i położenie międzynarodowe Rzeczypospolitej Obojga Narodów w latach 1669–1696.</w:t>
            </w:r>
          </w:p>
          <w:p w14:paraId="7D1D31A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6406BF9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XXIII. Ustrój, społeczeństwo i kultura Rzeczypospolitej Obojga Narodów w XVII w. Uczeń: </w:t>
            </w:r>
          </w:p>
          <w:p w14:paraId="71EFE6B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opisuje proces </w:t>
            </w:r>
            <w:proofErr w:type="spellStart"/>
            <w:r w:rsidRPr="007524F8">
              <w:rPr>
                <w:lang w:eastAsia="pl-PL"/>
              </w:rPr>
              <w:t>oligarchizacji</w:t>
            </w:r>
            <w:proofErr w:type="spellEnd"/>
            <w:r w:rsidRPr="007524F8">
              <w:rPr>
                <w:lang w:eastAsia="pl-PL"/>
              </w:rPr>
              <w:t xml:space="preserve"> życia politycznego Rzeczypospolitej Obojga Narodów, uwzględniając wpływy obce, </w:t>
            </w:r>
            <w:r w:rsidRPr="007524F8">
              <w:rPr>
                <w:i/>
                <w:lang w:eastAsia="pl-PL"/>
              </w:rPr>
              <w:t xml:space="preserve">liberum veto </w:t>
            </w:r>
            <w:r w:rsidRPr="007524F8">
              <w:rPr>
                <w:lang w:eastAsia="pl-PL"/>
              </w:rPr>
              <w:t xml:space="preserve">i rokosze; </w:t>
            </w:r>
          </w:p>
          <w:p w14:paraId="1B73719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wyjaśnia przyczyny kryzysów wewnętrznych oraz załamania gospodarczego Rzeczypospolitej Obojga Narodów w XVII w.; </w:t>
            </w:r>
          </w:p>
          <w:p w14:paraId="36D9B02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ocenia polską specyfikę w zakresie rozwiązań ustrojowych, struktury społecznej i modelu życia </w:t>
            </w:r>
            <w:r w:rsidRPr="007524F8">
              <w:rPr>
                <w:lang w:eastAsia="pl-PL"/>
              </w:rPr>
              <w:lastRenderedPageBreak/>
              <w:t xml:space="preserve">gospodarczego na tle europejskim w XVII w. </w:t>
            </w: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7C380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XXIII. Ustrój, społeczeństwo i kultura Rzeczypospolitej Obojga Narodów w XVII w. Uczeń:</w:t>
            </w:r>
          </w:p>
          <w:p w14:paraId="5423DE9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7F1F1F9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charakteryzuje udział poszczególnych stanów w życiu gospodarczym Rzeczypospolitej Obojga Narodów;</w:t>
            </w:r>
          </w:p>
          <w:p w14:paraId="680B004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opisuje i ocenia projekty wzmocnienia władzy królewskiej w Rzeczpospolitej Obojga Narodów, w tym Piotra Skargi, Jana Kazimierza.</w:t>
            </w:r>
          </w:p>
          <w:p w14:paraId="09166E5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1F2735B4" w14:textId="77777777" w:rsidTr="00A33A2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F6960" w14:textId="7FC9F5D4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9.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7A5667" w14:textId="77777777" w:rsidR="00B818DD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Barok i sarmatyzm 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16EAF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FEB12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Początki </w:t>
            </w:r>
            <w:r w:rsidRPr="007524F8">
              <w:rPr>
                <w:lang w:eastAsia="pl-PL"/>
              </w:rPr>
              <w:t>baroku w Rzeczypospolitej</w:t>
            </w:r>
          </w:p>
          <w:p w14:paraId="1DB9CD8F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Specyfika polskiego baroku</w:t>
            </w:r>
          </w:p>
          <w:p w14:paraId="7C0FAD61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Sztuka barokowa i jej cechy</w:t>
            </w:r>
          </w:p>
          <w:p w14:paraId="007B588E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Nauka i oświata</w:t>
            </w:r>
          </w:p>
          <w:p w14:paraId="1700EBDF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Literatura barokowa i jej twórcy </w:t>
            </w:r>
          </w:p>
          <w:p w14:paraId="19658AE7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Sarmatyzm i jego cechy</w:t>
            </w:r>
          </w:p>
          <w:p w14:paraId="678E8A6F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Wpływ ideologii sarmackiej na politykę zagraniczną, ustrój wewnętrzny, sytuację ekonomiczną Rzeczypospolitej </w:t>
            </w: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1A39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XXIII. Ustrój, społeczeństwo i kultura Rzeczypospolitej Obojga Narodów w XVII w. Uczeń:</w:t>
            </w:r>
          </w:p>
          <w:p w14:paraId="56CDE98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rozpoznaje dokonania twórców epoki baroku powstałe na terytorium Rzeczypospolitej Obojga Narodów.</w:t>
            </w:r>
          </w:p>
          <w:p w14:paraId="34844AFD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523DA42D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02B24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XXIII. Ustrój, społeczeństwo i kultura Rzeczypospolitej Obojga Narodów w XVII w. Uczeń:</w:t>
            </w:r>
          </w:p>
          <w:p w14:paraId="4A13C0E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72DCE41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charakteryzuje cechy sztuki barokowej i opisuje sarmatyzm jako ideologię i styl życia szlachty w Rzeczypospolitej Obojga Narodów</w:t>
            </w:r>
          </w:p>
        </w:tc>
      </w:tr>
      <w:tr w:rsidR="00B818DD" w:rsidRPr="007524F8" w14:paraId="2E772DB2" w14:textId="77777777" w:rsidTr="00A33A2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3EADF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96347E" w14:textId="4F46FB20" w:rsidR="00B818DD" w:rsidRPr="000758CB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>Lekcj</w:t>
            </w:r>
            <w:r w:rsidR="00C874ED" w:rsidRPr="000758CB">
              <w:rPr>
                <w:rFonts w:ascii="Cambria" w:hAnsi="Cambria" w:cstheme="minorHAnsi"/>
                <w:b/>
                <w:sz w:val="20"/>
                <w:szCs w:val="20"/>
              </w:rPr>
              <w:t>a</w:t>
            </w: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 xml:space="preserve"> powtórzeniow</w:t>
            </w:r>
            <w:r w:rsidR="00C874ED" w:rsidRPr="000758CB">
              <w:rPr>
                <w:rFonts w:ascii="Cambria" w:hAnsi="Cambria" w:cstheme="minorHAnsi"/>
                <w:b/>
                <w:sz w:val="20"/>
                <w:szCs w:val="20"/>
              </w:rPr>
              <w:t>a</w:t>
            </w: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7368AA8D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>(+ sprawdzian)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3C8D4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C2C2E" w14:textId="77777777" w:rsidR="00B818DD" w:rsidRPr="007524F8" w:rsidRDefault="00B818DD" w:rsidP="00B818DD">
            <w:pPr>
              <w:pStyle w:val="Tabelaszerokalistapunktowana"/>
              <w:numPr>
                <w:ilvl w:val="0"/>
                <w:numId w:val="0"/>
              </w:numPr>
              <w:ind w:left="227" w:hanging="227"/>
              <w:rPr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7BF4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19CC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66FF9C5C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0C521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>(9)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7570E" w14:textId="711CCD6B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V. </w:t>
            </w: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 xml:space="preserve">Europa i świat w okresie </w:t>
            </w:r>
            <w:r w:rsidR="00164354">
              <w:rPr>
                <w:rFonts w:ascii="Cambria" w:hAnsi="Cambria" w:cstheme="minorHAnsi"/>
                <w:b/>
                <w:sz w:val="20"/>
                <w:szCs w:val="20"/>
              </w:rPr>
              <w:t>o</w:t>
            </w: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>świecenia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3ACA6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319C0" w14:textId="77777777" w:rsidR="00B818DD" w:rsidRPr="007524F8" w:rsidRDefault="00B818DD" w:rsidP="00B818DD">
            <w:pPr>
              <w:pStyle w:val="TabelaszerokaNormalny"/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5D8F8C20" w14:textId="77777777" w:rsidR="00B818DD" w:rsidRPr="007524F8" w:rsidRDefault="00B818DD" w:rsidP="00B818DD">
            <w:pPr>
              <w:pStyle w:val="TabelaszerokaNormalny"/>
            </w:pPr>
          </w:p>
        </w:tc>
      </w:tr>
      <w:tr w:rsidR="00B818DD" w:rsidRPr="007524F8" w14:paraId="33E7A800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E7579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8D8D0E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Przemiany gospodarcz</w:t>
            </w:r>
            <w:r>
              <w:rPr>
                <w:rFonts w:ascii="Cambria" w:hAnsi="Cambria" w:cstheme="minorHAnsi"/>
                <w:sz w:val="20"/>
                <w:szCs w:val="20"/>
              </w:rPr>
              <w:t>o-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społeczne w XVIII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933B7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1E751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>Wzrost liczby ludności (wprowadzenie szczepień ochronnych)</w:t>
            </w:r>
          </w:p>
          <w:p w14:paraId="18440796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Rewolucja agrarna </w:t>
            </w:r>
          </w:p>
          <w:p w14:paraId="04E3D452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Rewolucja przemysłowa w </w:t>
            </w:r>
            <w:r w:rsidRPr="007524F8">
              <w:rPr>
                <w:lang w:eastAsia="pl-PL"/>
              </w:rPr>
              <w:t>Anglii</w:t>
            </w:r>
          </w:p>
          <w:p w14:paraId="6B5EEBFD" w14:textId="77777777" w:rsidR="00164354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Wynalazki wynalezione w XVIII w.  (najważniejszy z nich – maszyna parowa) </w:t>
            </w:r>
          </w:p>
          <w:p w14:paraId="33550490" w14:textId="3434DF15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Skutki gospodarcze i społeczne rewolucji przemysłowej</w:t>
            </w:r>
          </w:p>
          <w:p w14:paraId="5F9CD9AF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Idee liberalizmu ekonomicznego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57F275" w14:textId="77777777" w:rsidR="00B818DD" w:rsidRPr="007524F8" w:rsidRDefault="00B818DD" w:rsidP="00B818DD">
            <w:pPr>
              <w:pStyle w:val="TabelaszerokaNormalny"/>
            </w:pPr>
            <w:r w:rsidRPr="007524F8">
              <w:lastRenderedPageBreak/>
              <w:t xml:space="preserve">XXIV. Europa w dobie oświecenia. Uczeń: </w:t>
            </w:r>
          </w:p>
          <w:p w14:paraId="0BFD2ADA" w14:textId="77777777" w:rsidR="00B818DD" w:rsidRPr="007524F8" w:rsidRDefault="00B818DD" w:rsidP="00B818DD">
            <w:pPr>
              <w:pStyle w:val="TabelaszerokaNormalny"/>
            </w:pPr>
            <w:r w:rsidRPr="007524F8">
              <w:t>1) charakteryzuje postęp techniczny i przemiany kapitalistyczne w Europie Zachodniej.</w:t>
            </w:r>
          </w:p>
          <w:p w14:paraId="0A61B774" w14:textId="77777777" w:rsidR="00B818DD" w:rsidRPr="007524F8" w:rsidRDefault="00B818DD" w:rsidP="00B818DD">
            <w:pPr>
              <w:pStyle w:val="TabelaszerokaNormalny"/>
            </w:pPr>
          </w:p>
          <w:p w14:paraId="61C790D7" w14:textId="77777777" w:rsidR="00B818DD" w:rsidRPr="007524F8" w:rsidRDefault="00B818DD" w:rsidP="00B818DD">
            <w:pPr>
              <w:pStyle w:val="TabelaszerokaNormalny"/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C6EAF" w14:textId="77777777" w:rsidR="00B818DD" w:rsidRDefault="00B818DD" w:rsidP="00B818DD">
            <w:pPr>
              <w:pStyle w:val="TabelaszerokaNormalny"/>
            </w:pPr>
            <w:r w:rsidRPr="007524F8">
              <w:t xml:space="preserve">XXIV. Europa w dobie oświecenia. Uczeń: </w:t>
            </w:r>
          </w:p>
          <w:p w14:paraId="37FEFC9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4C2D6F4B" w14:textId="77777777" w:rsidR="00B818DD" w:rsidRPr="007524F8" w:rsidRDefault="00B818DD" w:rsidP="00B818DD">
            <w:pPr>
              <w:pStyle w:val="TabelaszerokaNormalny"/>
            </w:pPr>
            <w:r w:rsidRPr="007524F8">
              <w:t xml:space="preserve">1) opisuje rozwój parlamentaryzmu i rewolucję przemysłową w Anglii; </w:t>
            </w:r>
          </w:p>
          <w:p w14:paraId="061377CD" w14:textId="77777777" w:rsidR="00B818DD" w:rsidRPr="007524F8" w:rsidRDefault="00B818DD" w:rsidP="00B818DD">
            <w:pPr>
              <w:pStyle w:val="TabelaszerokaNormalny"/>
            </w:pPr>
            <w:r w:rsidRPr="007524F8">
              <w:t>2) analizuje i interpretuje fragmenty tekstów myślicieli oświeceniowych.</w:t>
            </w:r>
          </w:p>
        </w:tc>
      </w:tr>
      <w:tr w:rsidR="00B818DD" w:rsidRPr="007524F8" w14:paraId="0A543518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4C823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1ED322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Oświecenie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6B930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B2767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Geneza i główne cechy oświecenia</w:t>
            </w:r>
          </w:p>
          <w:p w14:paraId="2B336067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Wielcy myśliciele doby oświecenia </w:t>
            </w:r>
          </w:p>
          <w:p w14:paraId="6D06276B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Nauka i szkolnictwo</w:t>
            </w:r>
          </w:p>
          <w:p w14:paraId="20232DD2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Literatura piękna i polityczna czasów oświecenia</w:t>
            </w:r>
          </w:p>
          <w:p w14:paraId="00A1896A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Sztuka klasycystyczna, jej charakterystyka i twórcy</w:t>
            </w:r>
          </w:p>
          <w:p w14:paraId="50215CDB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Odkrycia geograficzne w epoce oświecenia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423FD" w14:textId="77777777" w:rsidR="00B818DD" w:rsidRPr="007524F8" w:rsidRDefault="00B818DD" w:rsidP="00B818DD">
            <w:pPr>
              <w:pStyle w:val="TabelaszerokaNormalny"/>
            </w:pPr>
            <w:r w:rsidRPr="007524F8">
              <w:t>XXIV. Europa w dobie oświecenia. Uczeń:</w:t>
            </w:r>
          </w:p>
          <w:p w14:paraId="73156B76" w14:textId="77777777" w:rsidR="00B818DD" w:rsidRPr="007524F8" w:rsidRDefault="00B818DD" w:rsidP="00B818DD">
            <w:pPr>
              <w:pStyle w:val="TabelaszerokaNormalny"/>
            </w:pPr>
            <w:r w:rsidRPr="007524F8">
              <w:t>2) wyjaśnia główne idee oświecenia i rozpoznaje dokonania epoki w dziedzinie kultury.</w:t>
            </w:r>
          </w:p>
          <w:p w14:paraId="17C883CF" w14:textId="77777777" w:rsidR="00B818DD" w:rsidRPr="007524F8" w:rsidRDefault="00B818DD" w:rsidP="00B818DD">
            <w:pPr>
              <w:pStyle w:val="TabelaszerokaNormalny"/>
            </w:pPr>
          </w:p>
          <w:p w14:paraId="02754C15" w14:textId="77777777" w:rsidR="00B818DD" w:rsidRPr="007524F8" w:rsidRDefault="00B818DD" w:rsidP="00B818DD">
            <w:pPr>
              <w:pStyle w:val="TabelaszerokaNormalny"/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F477BA" w14:textId="77777777" w:rsidR="00B818DD" w:rsidRDefault="00B818DD" w:rsidP="00B818DD">
            <w:pPr>
              <w:pStyle w:val="TabelaszerokaNormalny"/>
            </w:pPr>
            <w:r w:rsidRPr="007524F8">
              <w:t>XXIV. Europa w dobie oświecenia. Uczeń:</w:t>
            </w:r>
          </w:p>
          <w:p w14:paraId="05A1F9F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1FEFF40" w14:textId="77777777" w:rsidR="00B818DD" w:rsidRPr="007524F8" w:rsidRDefault="00B818DD" w:rsidP="00B818DD">
            <w:pPr>
              <w:pStyle w:val="TabelaszerokaNormalny"/>
            </w:pPr>
            <w:r w:rsidRPr="007524F8">
              <w:t xml:space="preserve">2) analizuje i interpretuje fragmenty tekstów myślicieli oświeceniowych; </w:t>
            </w:r>
          </w:p>
          <w:p w14:paraId="1E930C86" w14:textId="77777777" w:rsidR="00B818DD" w:rsidRPr="007524F8" w:rsidRDefault="00B818DD" w:rsidP="00B818DD">
            <w:pPr>
              <w:pStyle w:val="TabelaszerokaNormalny"/>
            </w:pPr>
            <w:r w:rsidRPr="007524F8">
              <w:t>3) charakteryzuje sztukę klasycystyczną.</w:t>
            </w:r>
          </w:p>
        </w:tc>
      </w:tr>
      <w:tr w:rsidR="00B818DD" w:rsidRPr="007524F8" w14:paraId="48C37C7D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586F9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7F392" w14:textId="77777777" w:rsidR="00B818DD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Powstanie </w:t>
            </w:r>
            <w:r>
              <w:rPr>
                <w:rFonts w:ascii="Cambria" w:hAnsi="Cambria" w:cstheme="minorHAnsi"/>
                <w:sz w:val="20"/>
                <w:szCs w:val="20"/>
              </w:rPr>
              <w:t>I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mperium </w:t>
            </w:r>
            <w:r>
              <w:rPr>
                <w:rFonts w:ascii="Cambria" w:hAnsi="Cambria" w:cstheme="minorHAnsi"/>
                <w:sz w:val="20"/>
                <w:szCs w:val="20"/>
              </w:rPr>
              <w:t>R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osyjskiego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67FE35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00CC0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Sytuacja wewnętrzna Rosji na przełomie XVII i XVIII w. </w:t>
            </w:r>
          </w:p>
          <w:p w14:paraId="5D45DEE4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Wielka Wojna Północna i jej następstwa </w:t>
            </w:r>
          </w:p>
          <w:p w14:paraId="5C84B30F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Przemiany ustrojowe, społeczne, gospodarcze i kulturowe w Rosji cara Piotra Wielkiego</w:t>
            </w:r>
          </w:p>
          <w:p w14:paraId="69D6254E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Rosja Katarzyny II Wielkiej i ocena jej panowania </w:t>
            </w:r>
          </w:p>
          <w:p w14:paraId="57621FE4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Cele polityki zagranicznej i rozwój terytorialny Rosji w XVIII w.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6E3FA6" w14:textId="77777777" w:rsidR="00B818DD" w:rsidRDefault="00B818DD" w:rsidP="00B818DD">
            <w:pPr>
              <w:pStyle w:val="TabelaszerokaNormalny"/>
            </w:pPr>
            <w:r w:rsidRPr="007524F8">
              <w:t xml:space="preserve">XXIV. Europa w dobie oświecenia. Uczeń: </w:t>
            </w:r>
          </w:p>
          <w:p w14:paraId="228CAAA2" w14:textId="77777777" w:rsidR="00B818DD" w:rsidRPr="007524F8" w:rsidRDefault="00B818DD" w:rsidP="00B818DD">
            <w:pPr>
              <w:pStyle w:val="TabelaszerokaNormalny"/>
            </w:pPr>
            <w:r>
              <w:t xml:space="preserve">3) charakteryzuje absolutyzm oświecony na przykładach państw sąsiadujących z Rzecząpospolitą Obojga Narodów; </w:t>
            </w:r>
          </w:p>
          <w:p w14:paraId="097ACED7" w14:textId="77777777" w:rsidR="00B818DD" w:rsidRPr="007524F8" w:rsidRDefault="00B818DD" w:rsidP="00B818DD">
            <w:pPr>
              <w:pStyle w:val="TabelaszerokaNormalny"/>
            </w:pPr>
            <w:r w:rsidRPr="007524F8">
              <w:t>4) charakteryzuje proces modernizacji Rosji w XVIII w. i rosyjską ideę imperium.</w:t>
            </w:r>
          </w:p>
          <w:p w14:paraId="475DB43E" w14:textId="77777777" w:rsidR="00B818DD" w:rsidRPr="007524F8" w:rsidRDefault="00B818DD" w:rsidP="00B818DD">
            <w:pPr>
              <w:pStyle w:val="TabelaszerokaNormalny"/>
            </w:pPr>
          </w:p>
          <w:p w14:paraId="70D899D1" w14:textId="77777777" w:rsidR="00B818DD" w:rsidRPr="007524F8" w:rsidRDefault="00B818DD" w:rsidP="00B818DD">
            <w:pPr>
              <w:pStyle w:val="TabelaszerokaNormalny"/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91EB53" w14:textId="77777777" w:rsidR="00B818DD" w:rsidRDefault="00B818DD" w:rsidP="00B818DD">
            <w:pPr>
              <w:pStyle w:val="TabelaszerokaNormalny"/>
            </w:pPr>
            <w:r w:rsidRPr="007524F8">
              <w:t xml:space="preserve">XXIV. Europa w dobie oświecenia. Uczeń: </w:t>
            </w:r>
          </w:p>
          <w:p w14:paraId="38FDA77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760F6C87" w14:textId="77777777" w:rsidR="00B818DD" w:rsidRPr="007524F8" w:rsidRDefault="00B818DD" w:rsidP="00B818DD">
            <w:pPr>
              <w:pStyle w:val="TabelaszerokaNormalny"/>
            </w:pPr>
            <w:r w:rsidRPr="007524F8">
              <w:t>4) charakteryzuje najważniejsze konflikty polityczne w Europie i na świecie w XVIII w.</w:t>
            </w:r>
          </w:p>
        </w:tc>
      </w:tr>
      <w:tr w:rsidR="00B818DD" w:rsidRPr="007524F8" w14:paraId="577DBB80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BB496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9B848F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Absolutyzm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oświecony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w Prusach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91FEB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8A3629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Państwo pruskie u progu XVIII w.</w:t>
            </w:r>
          </w:p>
          <w:p w14:paraId="244CC127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Powstanie Królestwa Pruskiego </w:t>
            </w:r>
          </w:p>
          <w:p w14:paraId="2F9AAB31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Przemiany ustrojowe, społeczno-gospodarcze i kulturowe w Prusach w czasach Fryderyka II</w:t>
            </w:r>
          </w:p>
          <w:p w14:paraId="5BA64F37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Armia pruska</w:t>
            </w:r>
          </w:p>
          <w:p w14:paraId="1639D7B6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Pierwsze wojny śląskie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1515B8" w14:textId="77777777" w:rsidR="00B818DD" w:rsidRPr="007524F8" w:rsidRDefault="00B818DD" w:rsidP="00B818DD">
            <w:pPr>
              <w:pStyle w:val="TabelaszerokaNormalny"/>
            </w:pPr>
            <w:r w:rsidRPr="007524F8">
              <w:lastRenderedPageBreak/>
              <w:t xml:space="preserve">XXIV. Europa w dobie oświecenia. Uczeń: </w:t>
            </w:r>
          </w:p>
          <w:p w14:paraId="77EEFAF3" w14:textId="77777777" w:rsidR="00B818DD" w:rsidRPr="007524F8" w:rsidRDefault="00B818DD" w:rsidP="00B818DD">
            <w:pPr>
              <w:pStyle w:val="TabelaszerokaNormalny"/>
            </w:pPr>
            <w:r w:rsidRPr="007524F8">
              <w:t xml:space="preserve">3) charakteryzuje absolutyzm oświecony na przykładach państw </w:t>
            </w:r>
            <w:r w:rsidRPr="007524F8">
              <w:lastRenderedPageBreak/>
              <w:t>sąsiadujących z Rzecząpospolitą Obojga Narodów.</w:t>
            </w:r>
          </w:p>
          <w:p w14:paraId="261E2494" w14:textId="77777777" w:rsidR="00B818DD" w:rsidRPr="007524F8" w:rsidRDefault="00B818DD" w:rsidP="00B818DD">
            <w:pPr>
              <w:pStyle w:val="TabelaszerokaNormalny"/>
            </w:pPr>
          </w:p>
          <w:p w14:paraId="6D6E159C" w14:textId="77777777" w:rsidR="00B818DD" w:rsidRPr="007524F8" w:rsidRDefault="00B818DD" w:rsidP="00B818DD">
            <w:pPr>
              <w:pStyle w:val="TabelaszerokaNormalny"/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3FE554" w14:textId="77777777" w:rsidR="00B818DD" w:rsidRDefault="00B818DD" w:rsidP="00B818DD">
            <w:pPr>
              <w:pStyle w:val="TabelaszerokaNormalny"/>
            </w:pPr>
            <w:r w:rsidRPr="007524F8">
              <w:lastRenderedPageBreak/>
              <w:t>XXIV. Europa w dobie oświecenia. Uczeń:</w:t>
            </w:r>
          </w:p>
          <w:p w14:paraId="354D9179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7BD28D25" w14:textId="77777777" w:rsidR="00B818DD" w:rsidRPr="007524F8" w:rsidRDefault="00B818DD" w:rsidP="00B818DD">
            <w:pPr>
              <w:pStyle w:val="TabelaszerokaNormalny"/>
            </w:pPr>
            <w:r w:rsidRPr="007524F8">
              <w:lastRenderedPageBreak/>
              <w:t>4) charakteryzuje najważniejsze konflikty polityczne w Europie i na świecie w XVIII w.</w:t>
            </w:r>
          </w:p>
        </w:tc>
      </w:tr>
      <w:tr w:rsidR="00B818DD" w:rsidRPr="007524F8" w14:paraId="3D532917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F0F78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12CA2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Przemiany polityczne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w Europie w XVIII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A2BF9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3FE0B" w14:textId="77777777" w:rsidR="00164354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Wojny o sukcesję (hiszpańską, polską i austriacką) </w:t>
            </w:r>
          </w:p>
          <w:p w14:paraId="61E5E997" w14:textId="33902E10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Wojna siedmioletnia i wzrost znaczenia Prus</w:t>
            </w:r>
          </w:p>
          <w:p w14:paraId="4C3F22B1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Kolonizacja i konflikty kolonialne w XVIII w. </w:t>
            </w:r>
          </w:p>
          <w:p w14:paraId="2D22BC2A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Reformy Marii Teresy i Józefa II w Austrii </w:t>
            </w:r>
          </w:p>
          <w:p w14:paraId="28996543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Przemiany polityczne w Wielkiej Brytanii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E7231" w14:textId="77777777" w:rsidR="00B818DD" w:rsidRPr="007524F8" w:rsidRDefault="00B818DD" w:rsidP="00B818DD">
            <w:pPr>
              <w:pStyle w:val="TabelaszerokaNormalny"/>
            </w:pPr>
            <w:r w:rsidRPr="007524F8">
              <w:t xml:space="preserve">XXIV. Europa w dobie oświecenia. Uczeń: </w:t>
            </w:r>
          </w:p>
          <w:p w14:paraId="4DFF73C7" w14:textId="77777777" w:rsidR="00B818DD" w:rsidRPr="007524F8" w:rsidRDefault="00B818DD" w:rsidP="00B818DD">
            <w:pPr>
              <w:pStyle w:val="TabelaszerokaNormalny"/>
            </w:pPr>
            <w:r w:rsidRPr="007524F8">
              <w:t>3) charakteryzuje absolutyzm oświecony na przykładach państw sąsiadujących z Rzecząpospolitą Obojga Narodów.</w:t>
            </w:r>
          </w:p>
          <w:p w14:paraId="5C09790D" w14:textId="77777777" w:rsidR="00B818DD" w:rsidRPr="007524F8" w:rsidRDefault="00B818DD" w:rsidP="00B818DD">
            <w:pPr>
              <w:pStyle w:val="TabelaszerokaNormalny"/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75C6CE" w14:textId="77777777" w:rsidR="00B818DD" w:rsidRDefault="00B818DD" w:rsidP="00B818DD">
            <w:pPr>
              <w:pStyle w:val="TabelaszerokaNormalny"/>
            </w:pPr>
            <w:r w:rsidRPr="007524F8">
              <w:t>XXIV. Europa w dobie oświecenia. Uczeń:</w:t>
            </w:r>
          </w:p>
          <w:p w14:paraId="2B58B9EF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5E1CB49" w14:textId="77777777" w:rsidR="00B818DD" w:rsidRDefault="00B818DD" w:rsidP="00B818DD">
            <w:pPr>
              <w:pStyle w:val="TabelaszerokaNormalny"/>
            </w:pPr>
            <w:r>
              <w:t xml:space="preserve">1) opisuje rozwój parlamentaryzmu i rewolucję przemysłową w Anglii; </w:t>
            </w:r>
          </w:p>
          <w:p w14:paraId="4240719B" w14:textId="77777777" w:rsidR="00B818DD" w:rsidRPr="007524F8" w:rsidRDefault="00B818DD" w:rsidP="00B818DD">
            <w:pPr>
              <w:pStyle w:val="TabelaszerokaNormalny"/>
            </w:pPr>
            <w:r w:rsidRPr="007524F8">
              <w:t xml:space="preserve"> 4) charakteryzuje najważniejsze konflikty polityczne w Europie i na świecie w XVIII w.</w:t>
            </w:r>
          </w:p>
        </w:tc>
      </w:tr>
      <w:tr w:rsidR="00B818DD" w:rsidRPr="007524F8" w14:paraId="3379A4A6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5C32C5" w14:textId="59AD283A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6.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47A1E" w14:textId="77777777" w:rsidR="00B818DD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Powstanie Stanów Zjednoczonych Ameryki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9DC6D5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1D5FD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Kolonie w Nowym Świecie w XVIII w.</w:t>
            </w:r>
          </w:p>
          <w:p w14:paraId="57DB0115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Przyczyny konfliktu amerykańskich </w:t>
            </w:r>
            <w:r w:rsidRPr="007524F8">
              <w:rPr>
                <w:lang w:eastAsia="pl-PL"/>
              </w:rPr>
              <w:t>kolonistów z Anglią</w:t>
            </w:r>
          </w:p>
          <w:p w14:paraId="07C568FC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Deklaracja niepodległości z 4 lipca 1776 roku </w:t>
            </w:r>
          </w:p>
          <w:p w14:paraId="3B5943AB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Wojna o niepodległość USA i jej uwarunkowania międzynarodowe</w:t>
            </w:r>
          </w:p>
          <w:p w14:paraId="6A85D2D5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Polacy w rewolucji amerykańskiej</w:t>
            </w:r>
          </w:p>
          <w:p w14:paraId="2AF61BCF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Konstytucja Stanów Zjednoczonych Ameryki Północnej i jej zasady </w:t>
            </w:r>
          </w:p>
          <w:p w14:paraId="3E95934A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Ocena roli wielkich dowódców i polityków amerykańskich (w tym Jerzego Waszyngtona)</w:t>
            </w:r>
          </w:p>
          <w:p w14:paraId="0B40557A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Znaczenie rewolucji amerykańskiej dla dziejów świata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1BE9C2" w14:textId="77777777" w:rsidR="00B818DD" w:rsidRPr="007524F8" w:rsidRDefault="00B818DD" w:rsidP="00B818DD">
            <w:pPr>
              <w:pStyle w:val="TabelaszerokaNormalny"/>
            </w:pPr>
            <w:r w:rsidRPr="007524F8">
              <w:lastRenderedPageBreak/>
              <w:t xml:space="preserve">XXV. Rewolucje XVIII w. Uczeń: </w:t>
            </w:r>
          </w:p>
          <w:p w14:paraId="4FE39968" w14:textId="77777777" w:rsidR="00B818DD" w:rsidRPr="007524F8" w:rsidRDefault="00B818DD" w:rsidP="00B818DD">
            <w:pPr>
              <w:pStyle w:val="TabelaszerokaNormalny"/>
            </w:pPr>
            <w:r w:rsidRPr="007524F8">
              <w:t xml:space="preserve">1) wyjaśnia genezę i charakteryzuje następstwa amerykańskiej wojny o niepodległość; </w:t>
            </w:r>
          </w:p>
          <w:p w14:paraId="69811421" w14:textId="77777777" w:rsidR="00B818DD" w:rsidRPr="007524F8" w:rsidRDefault="00B818DD" w:rsidP="00B818DD">
            <w:pPr>
              <w:pStyle w:val="TabelaszerokaNormalny"/>
            </w:pPr>
            <w:r w:rsidRPr="007524F8">
              <w:t xml:space="preserve">2) charakteryzuje ustrój Stanów Zjednoczonych w świetle założeń konstytucji amerykańskiej; </w:t>
            </w:r>
          </w:p>
          <w:p w14:paraId="17EE1EAA" w14:textId="77777777" w:rsidR="00B818DD" w:rsidRPr="007524F8" w:rsidRDefault="00B818DD" w:rsidP="00B818DD">
            <w:pPr>
              <w:pStyle w:val="TabelaszerokaNormalny"/>
            </w:pPr>
            <w:r w:rsidRPr="007524F8">
              <w:t xml:space="preserve">4) ocenia znaczenie rewolucji amerykańskiej i francuskiej z perspektywy politycznej, gospodarczej i społecznej; </w:t>
            </w:r>
          </w:p>
          <w:p w14:paraId="251B3015" w14:textId="77777777" w:rsidR="00B818DD" w:rsidRPr="007524F8" w:rsidRDefault="00B818DD" w:rsidP="00B818DD">
            <w:pPr>
              <w:pStyle w:val="TabelaszerokaNormalny"/>
            </w:pPr>
            <w:r w:rsidRPr="007524F8">
              <w:t>5) przedstawia wkład Polaków w walkę o niepodległość Stanów Zjednoczonych.</w:t>
            </w:r>
          </w:p>
          <w:p w14:paraId="1F1064AE" w14:textId="77777777" w:rsidR="00B818DD" w:rsidRPr="007524F8" w:rsidRDefault="00B818DD" w:rsidP="00B818DD">
            <w:pPr>
              <w:pStyle w:val="TabelaszerokaNormalny"/>
            </w:pPr>
          </w:p>
          <w:p w14:paraId="52F332E3" w14:textId="77777777" w:rsidR="00B818DD" w:rsidRPr="007524F8" w:rsidRDefault="00B818DD" w:rsidP="00B818DD">
            <w:pPr>
              <w:pStyle w:val="TabelaszerokaNormalny"/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419D6" w14:textId="77777777" w:rsidR="00B818DD" w:rsidRDefault="00B818DD" w:rsidP="00B818DD">
            <w:pPr>
              <w:pStyle w:val="TabelaszerokaNormalny"/>
            </w:pPr>
            <w:r w:rsidRPr="007524F8">
              <w:lastRenderedPageBreak/>
              <w:t xml:space="preserve">XXV. Rewolucje XVIII w. Uczeń: </w:t>
            </w:r>
          </w:p>
          <w:p w14:paraId="6D900BB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4A1F7288" w14:textId="77777777" w:rsidR="00B818DD" w:rsidRPr="007524F8" w:rsidRDefault="00B818DD" w:rsidP="00B818DD">
            <w:pPr>
              <w:pStyle w:val="TabelaszerokaNormalny"/>
            </w:pPr>
            <w:r w:rsidRPr="007524F8">
              <w:t xml:space="preserve">1) ocenia rolę przywódców rewolucji amerykańskiej i francuskiej. </w:t>
            </w:r>
          </w:p>
        </w:tc>
      </w:tr>
      <w:tr w:rsidR="00B818DD" w:rsidRPr="007524F8" w14:paraId="335D374E" w14:textId="77777777" w:rsidTr="00A33A2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AE3497" w14:textId="3F795519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7.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47F37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Rewolucja we Francji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12C35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9D52F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Wewnętrzna i międzynarodowa sytuacja Francji w końcu XVIII w. </w:t>
            </w:r>
          </w:p>
          <w:p w14:paraId="66F41D26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Rządy Ludwika XVI i ich </w:t>
            </w:r>
            <w:r>
              <w:rPr>
                <w:lang w:eastAsia="pl-PL"/>
              </w:rPr>
              <w:t xml:space="preserve">konsekwencje </w:t>
            </w:r>
          </w:p>
          <w:p w14:paraId="3E0F3A09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Stany Generalne </w:t>
            </w:r>
          </w:p>
          <w:p w14:paraId="69322F14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Wybuch </w:t>
            </w:r>
            <w:r>
              <w:rPr>
                <w:lang w:eastAsia="pl-PL"/>
              </w:rPr>
              <w:t>Wielkiej R</w:t>
            </w:r>
            <w:r w:rsidRPr="007524F8">
              <w:rPr>
                <w:lang w:eastAsia="pl-PL"/>
              </w:rPr>
              <w:t xml:space="preserve">ewolucji </w:t>
            </w:r>
            <w:r>
              <w:rPr>
                <w:lang w:eastAsia="pl-PL"/>
              </w:rPr>
              <w:t xml:space="preserve">Francuskiej </w:t>
            </w:r>
            <w:r w:rsidRPr="007524F8">
              <w:rPr>
                <w:lang w:eastAsia="pl-PL"/>
              </w:rPr>
              <w:t>w 1789 r.</w:t>
            </w:r>
          </w:p>
          <w:p w14:paraId="4544FADE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Deklaracja praw człowieka i obywatela </w:t>
            </w:r>
          </w:p>
          <w:p w14:paraId="0258E002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Konstytucja Francji z 1791 r. </w:t>
            </w:r>
            <w:r>
              <w:rPr>
                <w:lang w:eastAsia="pl-PL"/>
              </w:rPr>
              <w:t xml:space="preserve">i ustanowienie monarchii konstytucyjnej </w:t>
            </w:r>
          </w:p>
          <w:p w14:paraId="26965989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Przejęcie władzy przez burżuazję </w:t>
            </w: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F5A812" w14:textId="77777777" w:rsidR="00B818DD" w:rsidRPr="007524F8" w:rsidRDefault="00B818DD" w:rsidP="00B818DD">
            <w:pPr>
              <w:pStyle w:val="TabelaszerokaNormalny"/>
            </w:pPr>
            <w:r w:rsidRPr="007524F8">
              <w:t xml:space="preserve">XXV. Rewolucje XVIII w. Uczeń: </w:t>
            </w:r>
          </w:p>
          <w:p w14:paraId="1B3DC070" w14:textId="77777777" w:rsidR="00B818DD" w:rsidRPr="007524F8" w:rsidRDefault="00B818DD" w:rsidP="00B818DD">
            <w:pPr>
              <w:pStyle w:val="TabelaszerokaNormalny"/>
            </w:pPr>
            <w:r w:rsidRPr="007524F8">
              <w:t xml:space="preserve">3) wyjaśnia przyczyny i opisuje skutki rewolucji francuskiej; </w:t>
            </w:r>
          </w:p>
          <w:p w14:paraId="2B0C52F1" w14:textId="77777777" w:rsidR="00B818DD" w:rsidRPr="007524F8" w:rsidRDefault="00B818DD" w:rsidP="00B818DD">
            <w:pPr>
              <w:pStyle w:val="TabelaszerokaNormalny"/>
            </w:pPr>
            <w:r w:rsidRPr="007524F8">
              <w:t>4) ocenia znaczenie rewolucji amerykańskiej i francuskiej z perspektywy politycznej, gospodarczej i społecznej.</w:t>
            </w: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D6C19E" w14:textId="77777777" w:rsidR="00B818DD" w:rsidRDefault="00B818DD" w:rsidP="00B818DD">
            <w:pPr>
              <w:pStyle w:val="TabelaszerokaNormalny"/>
            </w:pPr>
            <w:r w:rsidRPr="007524F8">
              <w:t xml:space="preserve">XXV. Rewolucje XVIII w. Uczeń: </w:t>
            </w:r>
          </w:p>
          <w:p w14:paraId="53CE8A9C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5A87610" w14:textId="7475CADA" w:rsidR="00B818DD" w:rsidRPr="007524F8" w:rsidRDefault="00B818DD" w:rsidP="00B818DD">
            <w:pPr>
              <w:pStyle w:val="TabelaszerokaNormalny"/>
            </w:pPr>
            <w:r w:rsidRPr="007524F8">
              <w:t>1) ocenia rolę przywódców rewolucji</w:t>
            </w:r>
            <w:r w:rsidR="00164354">
              <w:t xml:space="preserve"> </w:t>
            </w:r>
            <w:r w:rsidRPr="007524F8">
              <w:t xml:space="preserve">amerykańskiej i francuskiej; </w:t>
            </w:r>
          </w:p>
          <w:p w14:paraId="1AC6132A" w14:textId="77777777" w:rsidR="00B818DD" w:rsidRPr="007524F8" w:rsidRDefault="00B818DD" w:rsidP="00B818DD">
            <w:pPr>
              <w:pStyle w:val="TabelaszerokaNormalny"/>
            </w:pPr>
            <w:r w:rsidRPr="007524F8">
              <w:t xml:space="preserve">2) charakteryzuje etapy rewolucji francuskiej i wyjaśnia specyfikę okresu jakobińskiego; </w:t>
            </w:r>
          </w:p>
          <w:p w14:paraId="3BD9F372" w14:textId="77777777" w:rsidR="00B818DD" w:rsidRPr="007524F8" w:rsidRDefault="00B818DD" w:rsidP="00B818DD">
            <w:pPr>
              <w:pStyle w:val="TabelaszerokaNormalny"/>
            </w:pPr>
            <w:r w:rsidRPr="007524F8">
              <w:t>3) ocenia sytuację wewnętrzną i międzynarodową Francji w dobie dyrektoriatu.</w:t>
            </w:r>
          </w:p>
        </w:tc>
      </w:tr>
      <w:tr w:rsidR="00B818DD" w:rsidRPr="007524F8" w14:paraId="5A6A3101" w14:textId="77777777" w:rsidTr="00A33A2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F6B7A" w14:textId="3DC60DA5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AED61" w14:textId="773520E5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Republika </w:t>
            </w:r>
            <w:r>
              <w:rPr>
                <w:rFonts w:ascii="Cambria" w:hAnsi="Cambria" w:cstheme="minorHAnsi"/>
                <w:sz w:val="20"/>
                <w:szCs w:val="20"/>
              </w:rPr>
              <w:t>F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rancuska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175B6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D87ED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Kluby polityczne i ich znaczenie </w:t>
            </w:r>
          </w:p>
          <w:p w14:paraId="354493DF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Okoliczności wprowadzenia we Francji republiki</w:t>
            </w:r>
          </w:p>
          <w:p w14:paraId="22E9A6C2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Dyktatura jakobinów i jej specyfika </w:t>
            </w:r>
          </w:p>
          <w:p w14:paraId="78AF24A8" w14:textId="0DC9E6F1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Obalenie Ma</w:t>
            </w:r>
            <w:r w:rsidR="00164354">
              <w:rPr>
                <w:lang w:eastAsia="pl-PL"/>
              </w:rPr>
              <w:t>xi</w:t>
            </w:r>
            <w:r w:rsidRPr="007524F8">
              <w:rPr>
                <w:lang w:eastAsia="pl-PL"/>
              </w:rPr>
              <w:t>mili</w:t>
            </w:r>
            <w:r w:rsidR="00164354">
              <w:rPr>
                <w:lang w:eastAsia="pl-PL"/>
              </w:rPr>
              <w:t>e</w:t>
            </w:r>
            <w:r w:rsidRPr="007524F8">
              <w:rPr>
                <w:lang w:eastAsia="pl-PL"/>
              </w:rPr>
              <w:t>na de Robespierre</w:t>
            </w:r>
          </w:p>
          <w:p w14:paraId="721E4C78" w14:textId="15AD700A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Ocena roli przywódców </w:t>
            </w:r>
            <w:r>
              <w:rPr>
                <w:lang w:eastAsia="pl-PL"/>
              </w:rPr>
              <w:t>i znaczenia Wielkiej R</w:t>
            </w:r>
            <w:r w:rsidRPr="007524F8">
              <w:rPr>
                <w:lang w:eastAsia="pl-PL"/>
              </w:rPr>
              <w:t xml:space="preserve">ewolucji </w:t>
            </w:r>
            <w:r>
              <w:rPr>
                <w:lang w:eastAsia="pl-PL"/>
              </w:rPr>
              <w:t>F</w:t>
            </w:r>
            <w:r w:rsidRPr="007524F8">
              <w:rPr>
                <w:lang w:eastAsia="pl-PL"/>
              </w:rPr>
              <w:t xml:space="preserve">rancuskiej (w tym de La </w:t>
            </w:r>
            <w:proofErr w:type="spellStart"/>
            <w:r w:rsidRPr="007524F8">
              <w:rPr>
                <w:lang w:eastAsia="pl-PL"/>
              </w:rPr>
              <w:t>Fayette’a</w:t>
            </w:r>
            <w:proofErr w:type="spellEnd"/>
            <w:r w:rsidRPr="007524F8">
              <w:rPr>
                <w:lang w:eastAsia="pl-PL"/>
              </w:rPr>
              <w:t xml:space="preserve">, </w:t>
            </w:r>
            <w:r w:rsidR="00164354" w:rsidRPr="007524F8">
              <w:rPr>
                <w:lang w:eastAsia="pl-PL"/>
              </w:rPr>
              <w:t xml:space="preserve"> </w:t>
            </w:r>
            <w:r w:rsidRPr="007524F8">
              <w:rPr>
                <w:lang w:eastAsia="pl-PL"/>
              </w:rPr>
              <w:t>Robespierre’a)</w:t>
            </w:r>
          </w:p>
          <w:p w14:paraId="0F689926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Rządy dyrektoriatu</w:t>
            </w: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7FC87" w14:textId="77777777" w:rsidR="00B818DD" w:rsidRPr="007524F8" w:rsidRDefault="00B818DD" w:rsidP="00B818DD">
            <w:pPr>
              <w:pStyle w:val="TabelaszerokaNormalny"/>
            </w:pPr>
            <w:r w:rsidRPr="007524F8">
              <w:lastRenderedPageBreak/>
              <w:t xml:space="preserve">XXV. Rewolucje XVIII w. Uczeń: </w:t>
            </w:r>
          </w:p>
          <w:p w14:paraId="252FA9F3" w14:textId="77777777" w:rsidR="00B818DD" w:rsidRPr="007524F8" w:rsidRDefault="00B818DD" w:rsidP="00B818DD">
            <w:pPr>
              <w:pStyle w:val="TabelaszerokaNormalny"/>
            </w:pPr>
            <w:r w:rsidRPr="007524F8">
              <w:t>4) ocenia znaczenie rewolucji amerykańskiej i francuskiej z perspektywy politycznej, gospodarczej i społecznej.</w:t>
            </w: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7A020" w14:textId="77777777" w:rsidR="00B818DD" w:rsidRDefault="00B818DD" w:rsidP="00B818DD">
            <w:pPr>
              <w:pStyle w:val="TabelaszerokaNormalny"/>
            </w:pPr>
            <w:r w:rsidRPr="007524F8">
              <w:t xml:space="preserve">XXV. Rewolucje XVIII w. Uczeń: </w:t>
            </w:r>
          </w:p>
          <w:p w14:paraId="43E6C51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723D88D" w14:textId="77777777" w:rsidR="00B818DD" w:rsidRPr="007524F8" w:rsidRDefault="00B818DD" w:rsidP="00B818DD">
            <w:pPr>
              <w:pStyle w:val="TabelaszerokaNormalny"/>
            </w:pPr>
            <w:r w:rsidRPr="007524F8">
              <w:t xml:space="preserve">1) ocenia rolę przywódców rewolucji amerykańskiej i francuskiej; </w:t>
            </w:r>
          </w:p>
          <w:p w14:paraId="053760DC" w14:textId="77777777" w:rsidR="00B818DD" w:rsidRPr="007524F8" w:rsidRDefault="00B818DD" w:rsidP="00B818DD">
            <w:pPr>
              <w:pStyle w:val="TabelaszerokaNormalny"/>
            </w:pPr>
            <w:r w:rsidRPr="007524F8">
              <w:lastRenderedPageBreak/>
              <w:t xml:space="preserve">2) charakteryzuje etapy rewolucji francuskiej i wyjaśnia specyfikę okresu jakobińskiego; </w:t>
            </w:r>
          </w:p>
          <w:p w14:paraId="388B7DE9" w14:textId="77777777" w:rsidR="00B818DD" w:rsidRPr="007524F8" w:rsidRDefault="00B818DD" w:rsidP="00B818DD">
            <w:pPr>
              <w:pStyle w:val="TabelaszerokaNormalny"/>
            </w:pPr>
            <w:r w:rsidRPr="007524F8">
              <w:t>3) ocenia sytuację wewnętrzną i międzynarodową Francji w dobie dyrektoriatu.</w:t>
            </w:r>
          </w:p>
        </w:tc>
      </w:tr>
      <w:tr w:rsidR="00B818DD" w:rsidRPr="007524F8" w14:paraId="233B3A34" w14:textId="77777777" w:rsidTr="00A33A2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6D9A4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384018" w14:textId="77777777" w:rsidR="00B818DD" w:rsidRPr="000758CB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>Lekcja powtórzeniowa (+ sprawdzian)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FB88D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7DF46" w14:textId="77777777" w:rsidR="00B818DD" w:rsidRPr="007524F8" w:rsidRDefault="00B818DD" w:rsidP="00B818DD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1D698E" w14:textId="77777777" w:rsidR="00B818DD" w:rsidRPr="007524F8" w:rsidRDefault="00B818DD" w:rsidP="00B818DD">
            <w:pPr>
              <w:pStyle w:val="TabelaszerokaNormalny"/>
            </w:pPr>
          </w:p>
          <w:p w14:paraId="4F67406E" w14:textId="77777777" w:rsidR="00B818DD" w:rsidRPr="007524F8" w:rsidRDefault="00B818DD" w:rsidP="00B818DD">
            <w:pPr>
              <w:pStyle w:val="TabelaszerokaNormalny"/>
            </w:pPr>
            <w:r w:rsidRPr="007524F8">
              <w:t xml:space="preserve"> </w:t>
            </w: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F9F9E" w14:textId="77777777" w:rsidR="00B818DD" w:rsidRPr="007524F8" w:rsidRDefault="00B818DD" w:rsidP="00B818DD">
            <w:pPr>
              <w:pStyle w:val="TabelaszerokaNormalny"/>
            </w:pPr>
          </w:p>
        </w:tc>
      </w:tr>
      <w:tr w:rsidR="00B818DD" w:rsidRPr="007524F8" w14:paraId="13473727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4B382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>(8)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D75B2B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VI. </w:t>
            </w: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>Kryzys i upadek Rzeczypospolitej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14B67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66C88" w14:textId="77777777" w:rsidR="00B818DD" w:rsidRPr="007524F8" w:rsidRDefault="00B818DD" w:rsidP="00B818DD">
            <w:pPr>
              <w:pStyle w:val="TabelaszerokaNormalny"/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72BE8D7F" w14:textId="77777777" w:rsidR="00B818DD" w:rsidRPr="007524F8" w:rsidRDefault="00B818DD" w:rsidP="00B818DD">
            <w:pPr>
              <w:pStyle w:val="TabelaszerokaNormalny"/>
            </w:pPr>
          </w:p>
        </w:tc>
      </w:tr>
      <w:tr w:rsidR="00B818DD" w:rsidRPr="007524F8" w14:paraId="4403D0A7" w14:textId="77777777" w:rsidTr="00A33A23">
        <w:trPr>
          <w:trHeight w:val="699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B89F1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7B3EC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Panowanie Augusta II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E489C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48DD3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 xml:space="preserve">Uwarunkowania wewnętrzne i zewnętrzne Rzeczypospolitej w początkach XVIII w. </w:t>
            </w:r>
          </w:p>
          <w:p w14:paraId="1AC18297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>August II Mocny na tronie Rzeczypospolitej</w:t>
            </w:r>
          </w:p>
          <w:p w14:paraId="0CBB9168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>Unia polsko-saska i jej znaczenie</w:t>
            </w:r>
          </w:p>
          <w:p w14:paraId="12C5FF40" w14:textId="77777777" w:rsidR="00B818DD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>Wybuch i przebieg wielkiej wojny północnej</w:t>
            </w:r>
          </w:p>
          <w:p w14:paraId="50DE0421" w14:textId="77777777" w:rsidR="00B818DD" w:rsidRPr="007524F8" w:rsidRDefault="00B818DD" w:rsidP="00B818DD">
            <w:pPr>
              <w:pStyle w:val="Tabelaszerokalistapunktowana"/>
            </w:pPr>
            <w:r>
              <w:rPr>
                <w:lang w:eastAsia="pl-PL"/>
              </w:rPr>
              <w:t>Wojna domowa stronników Augusta II Mocnego ze stronnikami Stanisława Leszczyńskiego</w:t>
            </w:r>
          </w:p>
          <w:p w14:paraId="70514392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>Sejm Niemy i jego znaczenie</w:t>
            </w:r>
          </w:p>
          <w:p w14:paraId="789A3338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>Skutki polityczno-gospodarcze wielkiej wojny północnej</w:t>
            </w:r>
          </w:p>
          <w:p w14:paraId="4EABDCDC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>Polityka wielkich mocarstw wobec Rzeczypospolitej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44C4F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XXVI. Rzeczpospolita w XVIII w. (od czasów saskich do Konstytucji 3 maja). Uczeń: </w:t>
            </w:r>
          </w:p>
          <w:p w14:paraId="1344A71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opisuje i ocenia sytuację wewnętrzną i międzynarodową Rzeczypospolitej w czasach saskich; </w:t>
            </w:r>
          </w:p>
          <w:p w14:paraId="4BCB377C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charakteryzuje politykę Rosji, Prus i Austrii wobec Rzeczypospolitej, wskazując przejawy osłabienia suwerenności państwa polskiego.</w:t>
            </w:r>
          </w:p>
          <w:p w14:paraId="4E1C5BE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30FD735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3DED8E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XXVI. Rzeczpospolita w XVIII w. (od czasów saskich do Konstytucji 3 maja). Uczeń: </w:t>
            </w:r>
          </w:p>
          <w:p w14:paraId="10CF0F1F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7283C40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ocenia znaczenie polsko-saskiej unii personalnej i rolę panujących. </w:t>
            </w:r>
          </w:p>
        </w:tc>
      </w:tr>
      <w:tr w:rsidR="00B818DD" w:rsidRPr="007524F8" w14:paraId="3563B047" w14:textId="77777777" w:rsidTr="00100305">
        <w:trPr>
          <w:trHeight w:val="841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8729A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17946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Polityczna anarchia i próby reform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9671E1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BC3E5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>Polityka wielkich mocarstw wobec Rzeczypospolitej</w:t>
            </w:r>
          </w:p>
          <w:p w14:paraId="66B6E51B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 xml:space="preserve">Plany reform Stanisława Leszczyńskiego i Stanisława Konarskiego </w:t>
            </w:r>
          </w:p>
          <w:p w14:paraId="11803080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>Podwójna elekcja w 1733 r.</w:t>
            </w:r>
          </w:p>
          <w:p w14:paraId="7DD1635B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>Obalenie rządów Stanisława Leszczyńskiego w Polsce</w:t>
            </w:r>
          </w:p>
          <w:p w14:paraId="64DD977D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>Sytuacja wewnętrzna i międzynarodowa Rzeczypospolitej w czasach rządów Augusta III Sasa</w:t>
            </w:r>
          </w:p>
          <w:p w14:paraId="240972F3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 xml:space="preserve">Stronnictwa polityczne doby saskiej </w:t>
            </w:r>
          </w:p>
          <w:p w14:paraId="198B9445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 xml:space="preserve">Pierwsze próby reform (w tym działalność Stanisława Konarskiego) </w:t>
            </w:r>
          </w:p>
          <w:p w14:paraId="1AC3D331" w14:textId="77777777" w:rsidR="00B818DD" w:rsidRPr="007524F8" w:rsidRDefault="00B818DD" w:rsidP="00B818DD">
            <w:pPr>
              <w:pStyle w:val="Tabelaszerokalistapunktowana"/>
            </w:pPr>
            <w:r w:rsidRPr="007524F8">
              <w:rPr>
                <w:lang w:eastAsia="pl-PL"/>
              </w:rPr>
              <w:t>Ocena roli władców saskich na tronie polskim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89B42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XXVI. Rzeczpospolita w XVIII w. (od czasów saskich do Konstytucji 3 maja). Uczeń: </w:t>
            </w:r>
          </w:p>
          <w:p w14:paraId="6ED0FC3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opisuje i ocenia sytuację wewnętrzną i międzynarodową Rzeczypospolitej w czasach saskich; </w:t>
            </w:r>
          </w:p>
          <w:p w14:paraId="626948E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charakteryzuje politykę Rosji, Prus i Austrii wobec Rzeczypospolitej, wskazując przejawy osłabienia suwerenności państwa polskiego.</w:t>
            </w:r>
          </w:p>
          <w:p w14:paraId="7C1E043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269433A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8D8154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XXVI. Rzeczpospolita w XVIII w. (od czasów saskich do Konstytucji 3 maja). Uczeń: </w:t>
            </w:r>
          </w:p>
          <w:p w14:paraId="35A7453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6D161BD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charakteryzuje i ocenia projekty naprawy Rzeczypospolitej w I poł. XVIII w., w tym Stanisława Leszczyńskiego, Stanisława Konarskiego; </w:t>
            </w:r>
          </w:p>
          <w:p w14:paraId="0436623F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ocenia znaczenie polsko-saskiej unii personalnej i rolę panujących. </w:t>
            </w:r>
          </w:p>
        </w:tc>
      </w:tr>
      <w:tr w:rsidR="00B818DD" w:rsidRPr="007524F8" w14:paraId="59A13CFE" w14:textId="77777777" w:rsidTr="00A33A23">
        <w:trPr>
          <w:trHeight w:val="841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E5FC5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CE973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Ostatnia wolna elekcja i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rozbiór Polski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74B54C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BFA41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Uwarunkowania </w:t>
            </w:r>
            <w:r>
              <w:rPr>
                <w:lang w:eastAsia="pl-PL"/>
              </w:rPr>
              <w:t xml:space="preserve">polityczne </w:t>
            </w:r>
            <w:r w:rsidRPr="007524F8">
              <w:rPr>
                <w:lang w:eastAsia="pl-PL"/>
              </w:rPr>
              <w:t xml:space="preserve">wewnętrzne i </w:t>
            </w:r>
            <w:r>
              <w:rPr>
                <w:lang w:eastAsia="pl-PL"/>
              </w:rPr>
              <w:t xml:space="preserve">zewnętrzne </w:t>
            </w:r>
            <w:r w:rsidRPr="007524F8">
              <w:rPr>
                <w:lang w:eastAsia="pl-PL"/>
              </w:rPr>
              <w:t>ostatniej wolnej elekcji</w:t>
            </w:r>
          </w:p>
          <w:p w14:paraId="5F9C5AB1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Elekcja Stanisława </w:t>
            </w:r>
            <w:r>
              <w:rPr>
                <w:lang w:eastAsia="pl-PL"/>
              </w:rPr>
              <w:t xml:space="preserve">Augusta </w:t>
            </w:r>
            <w:r w:rsidRPr="007524F8">
              <w:rPr>
                <w:lang w:eastAsia="pl-PL"/>
              </w:rPr>
              <w:t xml:space="preserve">Poniatowskiego </w:t>
            </w:r>
          </w:p>
          <w:p w14:paraId="0C50124B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Pierwsze reformy okresu stanisławowskiego </w:t>
            </w:r>
          </w:p>
          <w:p w14:paraId="76DA807D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Konfederacja barska i jej znaczenie</w:t>
            </w:r>
          </w:p>
          <w:p w14:paraId="378032EC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Przyczyny I rozbioru Rzeczypospolitej</w:t>
            </w:r>
          </w:p>
          <w:p w14:paraId="4C2E56C9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Sejm rozbiorowy i jego decyzje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428B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XXVI. Rzeczpospolita w XVIII w. (od czasów saskich do Konstytucji 3 maja). Uczeń: </w:t>
            </w:r>
          </w:p>
          <w:p w14:paraId="085A200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charakteryzuje politykę Rosji, Prus i Austrii wobec Rzeczypospolitej, wskazując przejawy osłabienia suwerenności państwa polskiego; </w:t>
            </w:r>
          </w:p>
          <w:p w14:paraId="048BDE4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przedstawia reformy z pierwszych lat panowania Stanisława Augusta; </w:t>
            </w:r>
          </w:p>
          <w:p w14:paraId="04DAF79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4) wyjaśnia przyczyny i przedstawia zasięg terytorialny pierwszego rozbioru Rzeczypospolitej.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89B91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XXVI. Rzeczpospolita w XVIII w. (od czasów saskich do Konstytucji 3 maja). Uczeń: </w:t>
            </w:r>
          </w:p>
          <w:p w14:paraId="6554E95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589468B" w14:textId="39AFE3DC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wyjaśnia znaczenie konfederacji barskiej;</w:t>
            </w:r>
          </w:p>
          <w:p w14:paraId="7E63E6FC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charakteryzuje położenie międzynarodowe i sytuację wewnętrzną Rzeczypospolitej po pierwszym rozbiorze.</w:t>
            </w:r>
          </w:p>
        </w:tc>
      </w:tr>
      <w:tr w:rsidR="00B818DD" w:rsidRPr="007524F8" w14:paraId="598BED81" w14:textId="77777777" w:rsidTr="00A33A2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DC866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4.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EDA8A7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Oświecenie w Rzeczypospolitej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6BDFF7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BE3A5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Początki oświecenia na ziemiach polskich</w:t>
            </w:r>
          </w:p>
          <w:p w14:paraId="56D8ED68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Komisja Edukacji Narodowej i jej działalność </w:t>
            </w:r>
          </w:p>
          <w:p w14:paraId="5B189F06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Rola instytucji oświeceniowych (Biblioteki Załuskich, teatrów, czasopism)</w:t>
            </w:r>
          </w:p>
          <w:p w14:paraId="5A9986C4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Rola mecenatu Stanisława Augusta Poniatowskiego</w:t>
            </w:r>
          </w:p>
          <w:p w14:paraId="4ED3E205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Wybitni twórcy polskiego oświecenia i ich dzieła </w:t>
            </w:r>
          </w:p>
          <w:p w14:paraId="3192CB55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Najważniejsze zabytki architektury i sztuki doby oświecenia na ziemiach polskich </w:t>
            </w:r>
          </w:p>
          <w:p w14:paraId="678F5CD6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Związki polskiego i europejskiego oświecenia </w:t>
            </w: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E9593C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XXVI. Rzeczpospolita w XVIII w. (od czasów saskich do Konstytucji 3 maja). Uczeń:</w:t>
            </w:r>
          </w:p>
          <w:p w14:paraId="7010FDF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przedstawia reformy z pierwszych lat panowania Stanisława Augusta; </w:t>
            </w:r>
          </w:p>
          <w:p w14:paraId="56EB6B7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XXVIII. Kultura doby oświecenia w Rzeczypospolitej. </w:t>
            </w:r>
          </w:p>
          <w:p w14:paraId="208654F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Uczeń: </w:t>
            </w:r>
          </w:p>
          <w:p w14:paraId="5C76BCC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rozpoznaje dokonania przedstawicieli polskiego oświecenia w dziedzinie kultury; </w:t>
            </w:r>
          </w:p>
          <w:p w14:paraId="5234325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rozpoznaje i charakteryzuje najważniejsze zabytki architektury i sztuki doby oświecenia w Polsce; </w:t>
            </w:r>
          </w:p>
          <w:p w14:paraId="377B577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omawia rolę instytucji oświeceniowych (Komisja Edukacji Narodowej, Biblioteka Załuskich, teatr, czasopiśmiennictwo).</w:t>
            </w: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67A3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XXVIII. Kultura doby oświecenia w Rzeczypospolitej. </w:t>
            </w:r>
          </w:p>
          <w:p w14:paraId="6C1B8CF5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Uczeń: </w:t>
            </w:r>
          </w:p>
          <w:p w14:paraId="77FB924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928AB8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związki oświecenia polskiego z europejskim; </w:t>
            </w:r>
          </w:p>
          <w:p w14:paraId="784A2BB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omawia i ocenia dorobek piśmiennictwa w służbie Rzeczypospolitej (Hugona Kołłątaja, Stanisława Staszica); </w:t>
            </w:r>
          </w:p>
          <w:p w14:paraId="507D0AF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omawia rolę Stanisława Augusta jako mecenasa sztuki. </w:t>
            </w:r>
          </w:p>
          <w:p w14:paraId="681A71C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57313FE0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3649F" w14:textId="4C3BDD50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5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D82425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Rzeczpospolita w dobie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Sejm</w:t>
            </w:r>
            <w:r>
              <w:rPr>
                <w:rFonts w:ascii="Cambria" w:hAnsi="Cambria" w:cstheme="minorHAnsi"/>
                <w:sz w:val="20"/>
                <w:szCs w:val="20"/>
              </w:rPr>
              <w:t>u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 Wielki</w:t>
            </w:r>
            <w:r>
              <w:rPr>
                <w:rFonts w:ascii="Cambria" w:hAnsi="Cambria" w:cstheme="minorHAnsi"/>
                <w:sz w:val="20"/>
                <w:szCs w:val="20"/>
              </w:rPr>
              <w:t>ego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EF66FF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4F3062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>Przemiany gospodarcze i społeczne po I rozbiorze</w:t>
            </w:r>
          </w:p>
          <w:p w14:paraId="0600013D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Rządy królewsko-ambasadorskie w Rzeczypospolitej </w:t>
            </w:r>
          </w:p>
          <w:p w14:paraId="493C2859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Międzynarodowe i wewnętrzne uwarunkowania zwołania Sejmu Wielkiego</w:t>
            </w:r>
          </w:p>
          <w:p w14:paraId="23E4B819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Główne stronnictwa Sejmu Wielkiego i ich programy</w:t>
            </w:r>
          </w:p>
          <w:p w14:paraId="187761CA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Najważniejsze ustrojowe, ekonomiczne i militarne reformy Sejmu Czteroletniego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F398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XXVI. Rzeczpospolita w XVIII w. (od czasów saskich do Konstytucji 3 maja). Uczeń: </w:t>
            </w:r>
          </w:p>
          <w:p w14:paraId="127EE44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charakteryzuje politykę Rosji, Prus i Austrii wobec Rzeczypospolitej, wskazując przejawy osłabienia suwerenności państwa polskiego; </w:t>
            </w:r>
          </w:p>
          <w:p w14:paraId="2907874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5) wyjaśnia okoliczności zwołania Sejmu Wielkiego i przedstawia jego </w:t>
            </w:r>
            <w:r w:rsidRPr="007524F8">
              <w:rPr>
                <w:lang w:eastAsia="pl-PL"/>
              </w:rPr>
              <w:lastRenderedPageBreak/>
              <w:t>reformy, ze szczególnym uwzględnieniem postanowień Konstytucji 3 maja.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C82D6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XXVI. Rzeczpospolita w XVIII w. (od czasów saskich do Konstytucji 3 maja). </w:t>
            </w:r>
          </w:p>
          <w:p w14:paraId="4694046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779301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Uczeń: </w:t>
            </w:r>
          </w:p>
          <w:p w14:paraId="3F36D24C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4) charakteryzuje położenie międzynarodowe i sytuację wewnętrzną Rzeczypospolitej po pierwszym rozbiorze. </w:t>
            </w:r>
          </w:p>
          <w:p w14:paraId="352E95B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2CF24E97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C6465" w14:textId="2FA62419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lastRenderedPageBreak/>
              <w:t>6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43F5F" w14:textId="77777777" w:rsidR="00B818DD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Konstytucja 3 maja i II rozbiór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Polski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000B2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776B1" w14:textId="2BC5398D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Okoliczności uchwalenia </w:t>
            </w:r>
            <w:r w:rsidR="00CA0968">
              <w:rPr>
                <w:lang w:eastAsia="pl-PL"/>
              </w:rPr>
              <w:t>K</w:t>
            </w:r>
            <w:r w:rsidRPr="007524F8">
              <w:rPr>
                <w:lang w:eastAsia="pl-PL"/>
              </w:rPr>
              <w:t>onstytucji 3 maja 1791 r. i jej główni twórcy</w:t>
            </w:r>
          </w:p>
          <w:p w14:paraId="07914FD4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Główne założenia ustrojowe polskiej konstytucji</w:t>
            </w:r>
          </w:p>
          <w:p w14:paraId="6CB01E3A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Reakcje społeczeństwa polskiego na uchwalenie konstytucji</w:t>
            </w:r>
          </w:p>
          <w:p w14:paraId="3B848956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Porównanie Konstytucji 3 maja z ustawami zasadniczymi w USA i Francji</w:t>
            </w:r>
          </w:p>
          <w:p w14:paraId="6695823B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Ocena roli Konstytucji 3 maja dla dziejów narodu polskiego</w:t>
            </w:r>
          </w:p>
          <w:p w14:paraId="10B1F10C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Konfederacja targowicka i jej ocena</w:t>
            </w:r>
          </w:p>
          <w:p w14:paraId="15790425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Wojna z Rosją w obronie Konstytucji 3 maja i przyczyny klęski wojsk polskich </w:t>
            </w:r>
          </w:p>
          <w:p w14:paraId="5EA0CE6A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Rola wybitnych dowódców i (książę Józef Poniatowski, Tadeusz Kościuszko)</w:t>
            </w:r>
          </w:p>
          <w:p w14:paraId="5A1BA394" w14:textId="483DACC4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Znaczenie przyłączenia się króla Stanisława Augusta Poniatowskiego do </w:t>
            </w:r>
            <w:r w:rsidR="00CA0968">
              <w:rPr>
                <w:lang w:eastAsia="pl-PL"/>
              </w:rPr>
              <w:t>t</w:t>
            </w:r>
            <w:r w:rsidRPr="007524F8">
              <w:rPr>
                <w:lang w:eastAsia="pl-PL"/>
              </w:rPr>
              <w:t>argowicy</w:t>
            </w:r>
          </w:p>
          <w:p w14:paraId="715F5442" w14:textId="0119AD2E" w:rsidR="00B818DD" w:rsidRPr="007524F8" w:rsidRDefault="00CA0968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II </w:t>
            </w:r>
            <w:r w:rsidR="00B818DD" w:rsidRPr="007524F8">
              <w:rPr>
                <w:lang w:eastAsia="pl-PL"/>
              </w:rPr>
              <w:t>rozbiór Rzeczypospolitej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304C9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XXVI. Rzeczpospolita w XVIII w. (od czasów saskich do Konstytucji 3 maja). Uczeń: </w:t>
            </w:r>
          </w:p>
          <w:p w14:paraId="64F7AE0C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charakteryzuje politykę Rosji, Prus i Austrii wobec Rzeczypospolitej, wskazując przejawy osłabienia suwerenności państwa polskiego; </w:t>
            </w:r>
          </w:p>
          <w:p w14:paraId="0CDCF72D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5) wyjaśnia okoliczności zwołania Sejmu Wielkiego i przedstawia jego reformy, ze szczególnym uwzględnieniem postanowień Konstytucji 3 maja.</w:t>
            </w:r>
          </w:p>
          <w:p w14:paraId="140333A5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59E1008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XXVII. Upadek Rzeczypospolitej (wojna z Rosją i powstanie kościuszkowskie). Uczeń: </w:t>
            </w:r>
          </w:p>
          <w:p w14:paraId="27DF2998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wyjaśnia wpływ konfederacji targowickiej na wybuch wojny z Rosją; </w:t>
            </w:r>
          </w:p>
          <w:p w14:paraId="374B762D" w14:textId="4E0EE731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opisuje zasięg terytorialny drugiego</w:t>
            </w:r>
            <w:r w:rsidR="00CA0968" w:rsidRPr="007524F8">
              <w:rPr>
                <w:lang w:eastAsia="pl-PL"/>
              </w:rPr>
              <w:t xml:space="preserve"> </w:t>
            </w:r>
            <w:r w:rsidRPr="007524F8">
              <w:rPr>
                <w:lang w:eastAsia="pl-PL"/>
              </w:rPr>
              <w:t>i trzeciego rozbioru Rzeczypospolitej.</w:t>
            </w:r>
          </w:p>
          <w:p w14:paraId="65015A8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FB30D4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XXVI. Rzeczpospolita w XVIII w. (od czasów saskich do Konstytucji 3 maja). Uczeń: </w:t>
            </w:r>
          </w:p>
          <w:p w14:paraId="628D26E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5C1A6FB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5) porównuje polskie rozwiązania konstytucyjne z amerykańskimi i francuskimi.</w:t>
            </w:r>
          </w:p>
          <w:p w14:paraId="7D3CACB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1BBB2EF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XXVII. Upadek Rzeczypospolitej (wojna z Rosją i powstanie kościuszkowskie). Uczeń: </w:t>
            </w:r>
          </w:p>
          <w:p w14:paraId="77059A0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przedstawia przebieg wojny w obronie Konstytucji 3 maja, z uwzględnieniem roli dowódców.</w:t>
            </w:r>
          </w:p>
        </w:tc>
      </w:tr>
      <w:tr w:rsidR="00B818DD" w:rsidRPr="007524F8" w14:paraId="6E059C65" w14:textId="77777777" w:rsidTr="00A33A23">
        <w:trPr>
          <w:trHeight w:val="2117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BDC71A" w14:textId="13C3AB5A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lastRenderedPageBreak/>
              <w:t>7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8C1EE4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Powstanie kościuszkowskie 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89E0A1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B451F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Polityka zaborców na zagarniętych ziemiach</w:t>
            </w:r>
          </w:p>
          <w:p w14:paraId="2F179ECA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Przyczyny </w:t>
            </w:r>
            <w:r w:rsidRPr="007524F8">
              <w:rPr>
                <w:lang w:eastAsia="pl-PL"/>
              </w:rPr>
              <w:t xml:space="preserve">insurekcji kościuszkowskiej </w:t>
            </w:r>
          </w:p>
          <w:p w14:paraId="38336DC5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Wybuch powstania i zwycięstwo pod Racławicami</w:t>
            </w:r>
          </w:p>
          <w:p w14:paraId="2806F5DC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Uniwersał połaniecki i jego postanowienia </w:t>
            </w:r>
          </w:p>
          <w:p w14:paraId="2E12C3DA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Przebieg insurekcji</w:t>
            </w:r>
          </w:p>
          <w:p w14:paraId="3DF6AEBD" w14:textId="07509855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Przyczyny klęs</w:t>
            </w:r>
            <w:r>
              <w:rPr>
                <w:lang w:eastAsia="pl-PL"/>
              </w:rPr>
              <w:t xml:space="preserve">ki insurekcji kościuszkowskiej </w:t>
            </w: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A590F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XXVII. Upadek Rzeczypospolitej (wojna z Rosją i powstanie kościuszkowskie). Uczeń: </w:t>
            </w:r>
          </w:p>
          <w:p w14:paraId="2B576A78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charakteryzuje przebieg powstania kościuszkowskiego, z uwzględnieniem roli jego przywódców; </w:t>
            </w:r>
          </w:p>
          <w:p w14:paraId="539C4526" w14:textId="03BFFD14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opisuje zasięg terytorialny drugiego i trzeciego rozbioru Rzeczypospolitej; </w:t>
            </w:r>
          </w:p>
          <w:p w14:paraId="2D15AE8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5) zestawia najważniejsze wydarzenia z dziejów Rzeczypospolitej w XVIII w. z wydarzeniami w Europie i na świecie.</w:t>
            </w: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D638B5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XXVII. Upadek Rzeczypospolitej (wojna z Rosją i powstanie kościuszkowskie). Uczeń: </w:t>
            </w:r>
          </w:p>
          <w:p w14:paraId="3C4A374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638134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ocenia postać Tadeusza Kościuszki jako pierwszego polskiego bohatera nowożytnego; </w:t>
            </w:r>
          </w:p>
          <w:p w14:paraId="3048A59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porównuje politykę państw zaborczych na zagarniętych ziemiach Rzeczypospolitej. </w:t>
            </w:r>
          </w:p>
        </w:tc>
      </w:tr>
      <w:tr w:rsidR="00B818DD" w:rsidRPr="007524F8" w14:paraId="083A7A01" w14:textId="77777777" w:rsidTr="00A33A2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DC946" w14:textId="54914E1F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8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F6291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Upadek Rzeczypospolitej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509E0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8AEDD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III rozbiór Rzeczypospolitej </w:t>
            </w:r>
          </w:p>
          <w:p w14:paraId="6C1941FA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Abdykacja Stanisława Augusta Poniatowskiego</w:t>
            </w:r>
          </w:p>
          <w:p w14:paraId="20051107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Wewnętrzne i zewnętrzne uwarunkowania upadku Rzeczypospolitej w XVIII w. </w:t>
            </w:r>
          </w:p>
          <w:p w14:paraId="7D6B0119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Historiografia polska wobec rozbiorów</w:t>
            </w:r>
          </w:p>
          <w:p w14:paraId="0D1607D5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Ocena polityki Stanisława Augusta Poniatowskiego </w:t>
            </w:r>
          </w:p>
          <w:p w14:paraId="213731A6" w14:textId="77777777" w:rsidR="00B818DD" w:rsidRPr="007524F8" w:rsidRDefault="00B818DD" w:rsidP="00B818DD">
            <w:pPr>
              <w:pStyle w:val="Tabelaszerokalistapunktowana"/>
              <w:numPr>
                <w:ilvl w:val="0"/>
                <w:numId w:val="0"/>
              </w:numPr>
              <w:rPr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87AC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XXVI. Rzeczpospolita w XVIII w. (od czasów saskich do Konstytucji 3 maja). Uczeń: </w:t>
            </w:r>
          </w:p>
          <w:p w14:paraId="720B1D7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charakteryzuje politykę Rosji, Prus i Austrii wobec Rzeczypospolitej, wskazując przejawy osłabienia suwerenności państwa polskiego. </w:t>
            </w:r>
          </w:p>
          <w:p w14:paraId="2F75B9F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526C15D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XXVII. Upadek Rzeczypospolitej (wojna z Rosją i powstanie kościuszkowskie). Uczeń: </w:t>
            </w:r>
          </w:p>
          <w:p w14:paraId="178FB70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4) przedstawia przyczyny upadku Rzeczypospolitej w XVIII w.; </w:t>
            </w:r>
          </w:p>
          <w:p w14:paraId="7F6D1EB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5) zestawia najważniejsze wydarzenia z dziejów </w:t>
            </w:r>
            <w:r w:rsidRPr="007524F8">
              <w:rPr>
                <w:lang w:eastAsia="pl-PL"/>
              </w:rPr>
              <w:lastRenderedPageBreak/>
              <w:t>Rzeczypospolitej w XVIII w. z wydarzeniami w Europie i na świecie.</w:t>
            </w: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F7160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XXVII. Upadek Rzeczypospolitej (wojna z Rosją i powstanie kościuszkowskie). Uczeń: </w:t>
            </w:r>
          </w:p>
          <w:p w14:paraId="54ED3A2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2BDBDE0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charakteryzuje wewnętrzne i zewnętrzne przyczyny upadku Rzeczypospolitej w XVIII w.</w:t>
            </w:r>
          </w:p>
          <w:p w14:paraId="2CE27F4D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7E4255D9" w14:textId="77777777" w:rsidTr="00A33A2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72159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773AE1" w14:textId="77777777" w:rsidR="00B818DD" w:rsidRPr="000758CB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 xml:space="preserve">Lekcja powtórzeniowa </w:t>
            </w:r>
          </w:p>
          <w:p w14:paraId="621ACAFD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>(+ sprawdzian)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A327D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FB271" w14:textId="77777777" w:rsidR="00B818DD" w:rsidRPr="007524F8" w:rsidRDefault="00B818DD" w:rsidP="00B818DD">
            <w:pPr>
              <w:pStyle w:val="Tabelaszerokalistapunktowana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D420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2E2B3AD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 </w:t>
            </w: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7C652D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47B56941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45241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45B29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VII. </w:t>
            </w: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>Epoka napoleońska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9FBAD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8F622" w14:textId="77777777" w:rsidR="00B818DD" w:rsidRPr="007524F8" w:rsidRDefault="00B818DD" w:rsidP="00B818DD">
            <w:pPr>
              <w:pStyle w:val="Tabelaszerokalistapunktowana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771D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6906DF6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  <w:tr w:rsidR="00B818DD" w:rsidRPr="007524F8" w14:paraId="0B85029D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3BF9A" w14:textId="656EDE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  <w:r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A3A61" w14:textId="77777777" w:rsidR="00B818DD" w:rsidRPr="007524F8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Początki rządów Napoleona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0E875C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BB261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Międzynarodowa i wewnętrzna sytuacja Francji w okresie rządów dyrektoriatu </w:t>
            </w:r>
          </w:p>
          <w:p w14:paraId="6DA72AE5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Kryzys władz rewolucyjnych</w:t>
            </w:r>
          </w:p>
          <w:p w14:paraId="4125968A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Okoliczności przejęcia władzy przez Napoleona Bonapartego</w:t>
            </w:r>
          </w:p>
          <w:p w14:paraId="5A0D1601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Walki z I koalicją</w:t>
            </w:r>
          </w:p>
          <w:p w14:paraId="43121774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Polityka wewnętrzna i zagraniczna Napoleona Bonapartego w okresie konsulatu </w:t>
            </w:r>
          </w:p>
          <w:p w14:paraId="281A96FB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Wojna z II koalicją </w:t>
            </w:r>
          </w:p>
          <w:p w14:paraId="1F1EECDC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Koronacja Napoleona na cesarza Francuzów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7166F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XXIX. Epoka napoleońska. Uczeń: </w:t>
            </w:r>
          </w:p>
          <w:p w14:paraId="1987468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charakteryzuje walkę Francji o dominację w Europie; </w:t>
            </w:r>
          </w:p>
          <w:p w14:paraId="75A88E9D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sukcesy i porażki wewnętrznej polityki Napoleona […].</w:t>
            </w:r>
          </w:p>
          <w:p w14:paraId="5E741AE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2737F2F2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FF326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XXIX. Epoka napoleońska. Uczeń: </w:t>
            </w:r>
          </w:p>
          <w:p w14:paraId="69CFCC5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63DF607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wymienia etapy ekspansji Francji i omawia proces tworzenia kolejnych </w:t>
            </w:r>
            <w:proofErr w:type="spellStart"/>
            <w:r w:rsidRPr="007524F8">
              <w:rPr>
                <w:lang w:eastAsia="pl-PL"/>
              </w:rPr>
              <w:t>antynapoleońskich</w:t>
            </w:r>
            <w:proofErr w:type="spellEnd"/>
            <w:r w:rsidRPr="007524F8">
              <w:rPr>
                <w:lang w:eastAsia="pl-PL"/>
              </w:rPr>
              <w:t xml:space="preserve"> koalicji.</w:t>
            </w:r>
          </w:p>
        </w:tc>
      </w:tr>
      <w:tr w:rsidR="00B818DD" w:rsidRPr="007524F8" w14:paraId="101797B6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1EFCB" w14:textId="695967F3" w:rsidR="00B818DD" w:rsidRPr="007524F8" w:rsidRDefault="00B818DD" w:rsidP="00B818DD">
            <w:pPr>
              <w:spacing w:after="0"/>
              <w:rPr>
                <w:rFonts w:cstheme="minorHAnsi"/>
              </w:rPr>
            </w:pPr>
            <w:r w:rsidRPr="007524F8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8FF6A" w14:textId="77777777" w:rsidR="00B818DD" w:rsidRPr="007524F8" w:rsidRDefault="00B818DD" w:rsidP="00B818DD">
            <w:pPr>
              <w:spacing w:after="0"/>
              <w:jc w:val="left"/>
              <w:rPr>
                <w:rFonts w:cstheme="minorHAnsi"/>
              </w:rPr>
            </w:pPr>
            <w:r w:rsidRPr="007524F8">
              <w:rPr>
                <w:rFonts w:cstheme="minorHAnsi"/>
              </w:rPr>
              <w:t xml:space="preserve">Ekspansja </w:t>
            </w:r>
            <w:r>
              <w:rPr>
                <w:rFonts w:cstheme="minorHAnsi"/>
              </w:rPr>
              <w:t xml:space="preserve">napoleońskiej Francji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B2F9E" w14:textId="77777777" w:rsidR="00B818DD" w:rsidRPr="007524F8" w:rsidRDefault="00B818DD" w:rsidP="00B818DD">
            <w:pPr>
              <w:spacing w:after="0"/>
              <w:rPr>
                <w:rFonts w:cstheme="minorHAnsi"/>
              </w:rPr>
            </w:pPr>
            <w:r w:rsidRPr="007524F8">
              <w:rPr>
                <w:rFonts w:cstheme="minorHAns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E9D62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Organizacja i ustrój Cesarstwa Francuzów</w:t>
            </w:r>
          </w:p>
          <w:p w14:paraId="4858A266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Bilans polityki wewnętrznej Napoleona</w:t>
            </w:r>
          </w:p>
          <w:p w14:paraId="0B5B0F2E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Wojna z III koalicją (bitwy: pod Trafalgarem i pod Austerlitz)</w:t>
            </w:r>
          </w:p>
          <w:p w14:paraId="3F620F4F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Wojna z IV koalicją i jej znaczenie</w:t>
            </w:r>
          </w:p>
          <w:p w14:paraId="2FF21AFF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Wyprawa hiszpańska i jej ocena</w:t>
            </w:r>
          </w:p>
          <w:p w14:paraId="59CA2EB0" w14:textId="5ED50230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Dominacja fr</w:t>
            </w:r>
            <w:r>
              <w:rPr>
                <w:lang w:eastAsia="pl-PL"/>
              </w:rPr>
              <w:t xml:space="preserve">ancuska nad Europą i jej ocena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E064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XXIX. Epoka napoleońska. Uczeń: </w:t>
            </w:r>
          </w:p>
          <w:p w14:paraId="63F2D02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charakteryzuje walkę Francji o dominację w Europie;</w:t>
            </w:r>
          </w:p>
          <w:p w14:paraId="7528D25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sukcesy i porażki wewnętrznej polityki Napoleona.</w:t>
            </w:r>
          </w:p>
          <w:p w14:paraId="3A195F5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7A6A83DC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17C2A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XXIX. Epoka napoleońska. Uczeń: </w:t>
            </w:r>
          </w:p>
          <w:p w14:paraId="4815512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74D7A66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wymienia etapy ekspansji Francji i omawia proces tworzenia kolejnych </w:t>
            </w:r>
            <w:proofErr w:type="spellStart"/>
            <w:r w:rsidRPr="007524F8">
              <w:rPr>
                <w:lang w:eastAsia="pl-PL"/>
              </w:rPr>
              <w:t>antynapoleońskich</w:t>
            </w:r>
            <w:proofErr w:type="spellEnd"/>
            <w:r w:rsidRPr="007524F8">
              <w:rPr>
                <w:lang w:eastAsia="pl-PL"/>
              </w:rPr>
              <w:t xml:space="preserve"> koalicji.</w:t>
            </w:r>
          </w:p>
        </w:tc>
      </w:tr>
      <w:tr w:rsidR="00B818DD" w:rsidRPr="007524F8" w14:paraId="518FEDFE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FD8F6" w14:textId="48C8B6B2" w:rsidR="00B818DD" w:rsidRPr="007524F8" w:rsidRDefault="00B818DD" w:rsidP="00B818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2F836" w14:textId="7C01DAED" w:rsidR="00B818DD" w:rsidRPr="007524F8" w:rsidRDefault="00B818DD" w:rsidP="00B818DD">
            <w:pPr>
              <w:spacing w:after="0"/>
              <w:jc w:val="left"/>
              <w:rPr>
                <w:rFonts w:cstheme="minorHAnsi"/>
              </w:rPr>
            </w:pPr>
            <w:r w:rsidRPr="007524F8">
              <w:rPr>
                <w:rFonts w:cstheme="minorHAnsi"/>
                <w:sz w:val="20"/>
                <w:szCs w:val="20"/>
              </w:rPr>
              <w:t>Klęska Napoleona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8F4DB" w14:textId="77777777" w:rsidR="00B818DD" w:rsidRPr="007524F8" w:rsidRDefault="00B818DD" w:rsidP="00B818DD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8AFEE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Wojna </w:t>
            </w:r>
            <w:r>
              <w:rPr>
                <w:lang w:eastAsia="pl-PL"/>
              </w:rPr>
              <w:t>z V koalicją i bitwa pod Wagram</w:t>
            </w:r>
          </w:p>
          <w:p w14:paraId="0FC23BB8" w14:textId="77777777" w:rsidR="00B818DD" w:rsidRDefault="00B818DD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Wojna Francji z Rosją </w:t>
            </w:r>
          </w:p>
          <w:p w14:paraId="2979B7DE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Wojna z wielką koalicją i upadek Napoleona</w:t>
            </w:r>
          </w:p>
          <w:p w14:paraId="3D8F9810" w14:textId="3D0062FE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„</w:t>
            </w:r>
            <w:r w:rsidR="00CA0968">
              <w:rPr>
                <w:lang w:eastAsia="pl-PL"/>
              </w:rPr>
              <w:t>Sto</w:t>
            </w:r>
            <w:r w:rsidRPr="007524F8">
              <w:rPr>
                <w:lang w:eastAsia="pl-PL"/>
              </w:rPr>
              <w:t xml:space="preserve"> dni</w:t>
            </w:r>
            <w:r w:rsidR="00CA0968">
              <w:rPr>
                <w:lang w:eastAsia="pl-PL"/>
              </w:rPr>
              <w:t>”</w:t>
            </w:r>
            <w:r w:rsidRPr="007524F8">
              <w:rPr>
                <w:lang w:eastAsia="pl-PL"/>
              </w:rPr>
              <w:t xml:space="preserve"> Napoleona i klęska Napoleona pod Waterloo </w:t>
            </w:r>
          </w:p>
          <w:p w14:paraId="48C9848A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Przyczyny klęski Napoleona </w:t>
            </w:r>
          </w:p>
          <w:p w14:paraId="691639BE" w14:textId="75EE7D18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Ocena znaczenia epoki napoleońskiej dla dziejów Francji i Europy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1EF3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XXIX. Epoka napoleońska. Uczeń: </w:t>
            </w:r>
          </w:p>
          <w:p w14:paraId="5181ECD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charakteryzuje walkę Francji o dominację w Europie;</w:t>
            </w:r>
          </w:p>
          <w:p w14:paraId="0066C261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przedstawia sukcesy i porażki wewnętrznej polityki Napoleona; </w:t>
            </w:r>
          </w:p>
          <w:p w14:paraId="14B2131B" w14:textId="013BBC6A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5) ocenia znaczenie epoki napoleońskiej dla losów Francji i Europy.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7D253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XXIX. Epoka napoleońska. Uczeń: </w:t>
            </w:r>
          </w:p>
          <w:p w14:paraId="060C9BA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0E93A790" w14:textId="2CBAFD5A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wyodrębnia etapy ekspansji Francji i omawia proces tworzenia kolejnych </w:t>
            </w:r>
            <w:proofErr w:type="spellStart"/>
            <w:r w:rsidRPr="007524F8">
              <w:rPr>
                <w:lang w:eastAsia="pl-PL"/>
              </w:rPr>
              <w:t>antynapoleońskich</w:t>
            </w:r>
            <w:proofErr w:type="spellEnd"/>
            <w:r w:rsidRPr="007524F8">
              <w:rPr>
                <w:lang w:eastAsia="pl-PL"/>
              </w:rPr>
              <w:t xml:space="preserve"> koalicji.</w:t>
            </w:r>
          </w:p>
        </w:tc>
      </w:tr>
      <w:tr w:rsidR="00B818DD" w:rsidRPr="007524F8" w14:paraId="3738C861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3CFF2" w14:textId="2B34D679" w:rsidR="00B818DD" w:rsidRPr="007524F8" w:rsidRDefault="00B818DD" w:rsidP="00B818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ED64E9" w14:textId="77777777" w:rsidR="00B818DD" w:rsidRPr="007524F8" w:rsidRDefault="00B818DD" w:rsidP="00B818DD">
            <w:pPr>
              <w:spacing w:after="0"/>
              <w:jc w:val="left"/>
              <w:rPr>
                <w:rFonts w:cstheme="minorHAnsi"/>
              </w:rPr>
            </w:pPr>
            <w:r w:rsidRPr="007524F8">
              <w:rPr>
                <w:rFonts w:cstheme="minorHAnsi"/>
              </w:rPr>
              <w:t xml:space="preserve">Legiony </w:t>
            </w:r>
            <w:r>
              <w:rPr>
                <w:rFonts w:cstheme="minorHAnsi"/>
              </w:rPr>
              <w:t xml:space="preserve">Polskie we Włoszech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50AFF" w14:textId="77777777" w:rsidR="00B818DD" w:rsidRPr="007524F8" w:rsidRDefault="00B818DD" w:rsidP="00B818DD">
            <w:pPr>
              <w:spacing w:after="0"/>
              <w:rPr>
                <w:rFonts w:cstheme="minorHAnsi"/>
              </w:rPr>
            </w:pPr>
            <w:r w:rsidRPr="007524F8">
              <w:rPr>
                <w:rFonts w:cstheme="minorHAns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3B600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Postawy Polaków wobec zaborców</w:t>
            </w:r>
            <w:r>
              <w:rPr>
                <w:lang w:eastAsia="pl-PL"/>
              </w:rPr>
              <w:t xml:space="preserve"> (m.in. powołanie Towarzystwa Przyjaciół Nauk)</w:t>
            </w:r>
          </w:p>
          <w:p w14:paraId="6029DDEA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Powstanie Legionów Jana Henryka Dąbrowskiego</w:t>
            </w:r>
          </w:p>
          <w:p w14:paraId="41333186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Udział Polaków w walkach we Włoszech</w:t>
            </w:r>
          </w:p>
          <w:p w14:paraId="63FFC183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Legia Naddunajska i jej znaczenie</w:t>
            </w:r>
          </w:p>
          <w:p w14:paraId="65AFA4A4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Wyprawa na Haiti i jej ocena </w:t>
            </w:r>
          </w:p>
          <w:p w14:paraId="1E4C108E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Bilans znaczenia Legionów </w:t>
            </w:r>
          </w:p>
          <w:p w14:paraId="6723DD6B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i/>
                <w:lang w:eastAsia="pl-PL"/>
              </w:rPr>
              <w:t>Mazurek Dąbrowskiego</w:t>
            </w:r>
            <w:r w:rsidRPr="007524F8">
              <w:rPr>
                <w:lang w:eastAsia="pl-PL"/>
              </w:rPr>
              <w:t xml:space="preserve"> i jego rola dla losów narodu polskiego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236CC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XXIX. Epoka napoleońska. Uczeń: </w:t>
            </w:r>
          </w:p>
          <w:p w14:paraId="182D23A7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przedstawia przykłady zaangażowania się Polaków po stronie Napoleona, z uwzględnieniem Legionów Polskich we Włoszech.</w:t>
            </w:r>
          </w:p>
          <w:p w14:paraId="16BD7498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7D2EA42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CBAE6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XXIX. Epoka napoleońska. Uczeń: </w:t>
            </w:r>
          </w:p>
          <w:p w14:paraId="5D7AC2B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498D23C0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wymienia etapy ekspansji Francji i omawia proces tworzenia kolejnych </w:t>
            </w:r>
            <w:proofErr w:type="spellStart"/>
            <w:r w:rsidRPr="007524F8">
              <w:rPr>
                <w:lang w:eastAsia="pl-PL"/>
              </w:rPr>
              <w:t>antynapoleońskich</w:t>
            </w:r>
            <w:proofErr w:type="spellEnd"/>
            <w:r w:rsidRPr="007524F8">
              <w:rPr>
                <w:lang w:eastAsia="pl-PL"/>
              </w:rPr>
              <w:t xml:space="preserve"> koalicji; </w:t>
            </w:r>
          </w:p>
          <w:p w14:paraId="46A15B4F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ocenia stosunek Napoleona do sprawy polskiej.</w:t>
            </w:r>
          </w:p>
        </w:tc>
      </w:tr>
      <w:tr w:rsidR="00B818DD" w:rsidRPr="007524F8" w14:paraId="7AC13C05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6C138C" w14:textId="2792F3FF" w:rsidR="00B818DD" w:rsidRPr="007524F8" w:rsidRDefault="00B818DD" w:rsidP="00B818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6A154" w14:textId="77777777" w:rsidR="00B818DD" w:rsidRPr="007524F8" w:rsidRDefault="00B818DD" w:rsidP="00B818DD">
            <w:pPr>
              <w:spacing w:after="0"/>
              <w:jc w:val="left"/>
              <w:rPr>
                <w:rFonts w:cstheme="minorHAnsi"/>
              </w:rPr>
            </w:pPr>
            <w:r w:rsidRPr="007524F8">
              <w:rPr>
                <w:rFonts w:cstheme="minorHAnsi"/>
              </w:rPr>
              <w:t xml:space="preserve">Księstwo Warszawskie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7C139" w14:textId="77777777" w:rsidR="00B818DD" w:rsidRPr="007524F8" w:rsidRDefault="00B818DD" w:rsidP="00B818DD">
            <w:pPr>
              <w:spacing w:after="0"/>
              <w:rPr>
                <w:rFonts w:cstheme="minorHAnsi"/>
              </w:rPr>
            </w:pPr>
            <w:r w:rsidRPr="007524F8">
              <w:rPr>
                <w:rFonts w:cstheme="minorHAns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1C79E7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Powstanie na ziemiach polskich w 1806 r.</w:t>
            </w:r>
          </w:p>
          <w:p w14:paraId="427D76B9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Ustrój polityczny Księstwa Warszawskiego</w:t>
            </w:r>
          </w:p>
          <w:p w14:paraId="62406EF2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Sytuacja społeczno-gospodarcza w Księstwie Warszawskim</w:t>
            </w:r>
          </w:p>
          <w:p w14:paraId="5CED2EA7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Wojna z Austrią w 1809 r. i jej skutki</w:t>
            </w:r>
          </w:p>
          <w:p w14:paraId="1223965C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Udział Polaków w wyprawie na Moskwę</w:t>
            </w:r>
          </w:p>
          <w:p w14:paraId="7A4C0B27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Upadek Księstwa Warszawskiego</w:t>
            </w:r>
          </w:p>
          <w:p w14:paraId="5254DF29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Ocena księcia Józefa Poniatowskiego jako polityka i wodza</w:t>
            </w:r>
          </w:p>
          <w:p w14:paraId="1D021BD0" w14:textId="77777777" w:rsidR="00B818DD" w:rsidRPr="007524F8" w:rsidRDefault="00B818DD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Ocena znaczenia okresu napoleońskiego dla losów Polski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1ADF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XXIX. Epoka napoleońska. Uczeń: </w:t>
            </w:r>
          </w:p>
          <w:p w14:paraId="76ABA76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charakteryzuje genezę, ustrój i dzieje Księstwa Warszawskiego.</w:t>
            </w:r>
          </w:p>
          <w:p w14:paraId="32432AE9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  <w:p w14:paraId="55D2018A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1DD40" w14:textId="77777777" w:rsidR="00B818DD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XXIX. Epoka napoleońska. Uczeń: </w:t>
            </w:r>
          </w:p>
          <w:p w14:paraId="1AE1E37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66DF8EB6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wymienia etapy ekspansji Francji i omawia proces tworzenia kolejnych </w:t>
            </w:r>
            <w:proofErr w:type="spellStart"/>
            <w:r w:rsidRPr="007524F8">
              <w:rPr>
                <w:lang w:eastAsia="pl-PL"/>
              </w:rPr>
              <w:t>antynapoleońskich</w:t>
            </w:r>
            <w:proofErr w:type="spellEnd"/>
            <w:r w:rsidRPr="007524F8">
              <w:rPr>
                <w:lang w:eastAsia="pl-PL"/>
              </w:rPr>
              <w:t xml:space="preserve"> koalicji; </w:t>
            </w:r>
          </w:p>
          <w:p w14:paraId="2972D773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2) przedstawia przebieg wojny 1809 r. na ziemiach polskich; </w:t>
            </w:r>
          </w:p>
          <w:p w14:paraId="35C02FD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ocenia postać księcia Józefa Poniatowskiego; </w:t>
            </w:r>
          </w:p>
          <w:p w14:paraId="28F9305E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ocenia stosunek Napoleona do sprawy polskiej.</w:t>
            </w:r>
          </w:p>
        </w:tc>
      </w:tr>
      <w:tr w:rsidR="00B818DD" w:rsidRPr="007524F8" w14:paraId="20B82F43" w14:textId="77777777" w:rsidTr="00A33A23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EFCFE4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073BB6" w14:textId="56C80025" w:rsidR="00B818DD" w:rsidRPr="000758CB" w:rsidRDefault="00B818DD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>Lekcj</w:t>
            </w:r>
            <w:r w:rsidR="00C874ED" w:rsidRPr="000758CB">
              <w:rPr>
                <w:rFonts w:ascii="Cambria" w:hAnsi="Cambria" w:cstheme="minorHAnsi"/>
                <w:b/>
                <w:sz w:val="20"/>
                <w:szCs w:val="20"/>
              </w:rPr>
              <w:t>a</w:t>
            </w: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 xml:space="preserve"> powtórzeniow</w:t>
            </w:r>
            <w:r w:rsidR="00C874ED" w:rsidRPr="000758CB">
              <w:rPr>
                <w:rFonts w:ascii="Cambria" w:hAnsi="Cambria" w:cstheme="minorHAnsi"/>
                <w:b/>
                <w:sz w:val="20"/>
                <w:szCs w:val="20"/>
              </w:rPr>
              <w:t>a</w:t>
            </w:r>
            <w:r w:rsidRPr="000758CB">
              <w:rPr>
                <w:rFonts w:ascii="Cambria" w:hAnsi="Cambria" w:cstheme="minorHAnsi"/>
                <w:b/>
                <w:sz w:val="20"/>
                <w:szCs w:val="20"/>
              </w:rPr>
              <w:t xml:space="preserve"> (+ sprawdzian)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8AA5CF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7D73B" w14:textId="77777777" w:rsidR="00B818DD" w:rsidRPr="007524F8" w:rsidRDefault="00B818DD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D8D4E4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6BFC3B" w14:textId="77777777" w:rsidR="00B818DD" w:rsidRPr="007524F8" w:rsidRDefault="00B818DD" w:rsidP="00B818DD">
            <w:pPr>
              <w:pStyle w:val="TabelaszerokaNormalny"/>
              <w:rPr>
                <w:lang w:eastAsia="pl-PL"/>
              </w:rPr>
            </w:pPr>
          </w:p>
        </w:tc>
      </w:tr>
    </w:tbl>
    <w:p w14:paraId="54F9F049" w14:textId="77777777" w:rsidR="00BE07DF" w:rsidRPr="007524F8" w:rsidRDefault="00BE07DF" w:rsidP="007524F8">
      <w:pPr>
        <w:spacing w:after="0" w:line="240" w:lineRule="auto"/>
        <w:jc w:val="left"/>
        <w:textboxTightWrap w:val="none"/>
      </w:pPr>
      <w:bookmarkStart w:id="1" w:name="_GoBack"/>
      <w:bookmarkEnd w:id="1"/>
    </w:p>
    <w:sectPr w:rsidR="00BE07DF" w:rsidRPr="007524F8" w:rsidSect="00B41A0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12B3" w14:textId="77777777" w:rsidR="00BF24D8" w:rsidRDefault="00BF24D8" w:rsidP="002E453B">
      <w:pPr>
        <w:spacing w:after="0" w:line="240" w:lineRule="auto"/>
      </w:pPr>
      <w:r>
        <w:separator/>
      </w:r>
    </w:p>
  </w:endnote>
  <w:endnote w:type="continuationSeparator" w:id="0">
    <w:p w14:paraId="17AE19E2" w14:textId="77777777" w:rsidR="00BF24D8" w:rsidRDefault="00BF24D8" w:rsidP="002E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80"/>
    <w:family w:val="auto"/>
    <w:pitch w:val="default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noProof/>
        <w:color w:val="auto"/>
        <w:sz w:val="22"/>
        <w:szCs w:val="22"/>
      </w:rPr>
      <w:id w:val="895244187"/>
      <w:docPartObj>
        <w:docPartGallery w:val="Page Numbers (Bottom of Page)"/>
        <w:docPartUnique/>
      </w:docPartObj>
    </w:sdtPr>
    <w:sdtContent>
      <w:p w14:paraId="4B118B72" w14:textId="77777777" w:rsidR="00BF24D8" w:rsidRPr="00F20F8E" w:rsidRDefault="00BF24D8" w:rsidP="007236B2">
        <w:pPr>
          <w:pStyle w:val="StopkaCopyright"/>
        </w:pPr>
        <w:r w:rsidRPr="00F20F8E">
          <w:t>© Copyright by Nowa Era Sp. z o.o.</w:t>
        </w:r>
      </w:p>
      <w:p w14:paraId="7B1F730C" w14:textId="45C46658" w:rsidR="00BF24D8" w:rsidRDefault="00BF24D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28</w:t>
        </w:r>
        <w:r>
          <w:fldChar w:fldCharType="end"/>
        </w:r>
      </w:p>
    </w:sdtContent>
  </w:sdt>
  <w:p w14:paraId="008D7D03" w14:textId="77777777" w:rsidR="00BF24D8" w:rsidRDefault="00BF2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E6F84" w14:textId="77777777" w:rsidR="00BF24D8" w:rsidRDefault="00BF24D8" w:rsidP="002E453B">
      <w:pPr>
        <w:spacing w:after="0" w:line="240" w:lineRule="auto"/>
      </w:pPr>
      <w:r>
        <w:separator/>
      </w:r>
    </w:p>
  </w:footnote>
  <w:footnote w:type="continuationSeparator" w:id="0">
    <w:p w14:paraId="09FEA876" w14:textId="77777777" w:rsidR="00BF24D8" w:rsidRDefault="00BF24D8" w:rsidP="002E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2" w15:restartNumberingAfterBreak="0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552A7E94"/>
    <w:lvl w:ilvl="0">
      <w:numFmt w:val="bullet"/>
      <w:pStyle w:val="Listapunktowana"/>
      <w:lvlText w:val="►"/>
      <w:lvlJc w:val="left"/>
      <w:pPr>
        <w:ind w:left="360" w:hanging="360"/>
      </w:pPr>
      <w:rPr>
        <w:rFonts w:ascii="Arial" w:hAnsi="Arial" w:hint="default"/>
        <w:color w:val="96C800"/>
        <w:sz w:val="18"/>
      </w:rPr>
    </w:lvl>
  </w:abstractNum>
  <w:abstractNum w:abstractNumId="4" w15:restartNumberingAfterBreak="0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07D6E82"/>
    <w:multiLevelType w:val="multilevel"/>
    <w:tmpl w:val="5AF4A9F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5EF4755"/>
    <w:multiLevelType w:val="multilevel"/>
    <w:tmpl w:val="A66862E0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6563344"/>
    <w:multiLevelType w:val="multilevel"/>
    <w:tmpl w:val="04EC465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B4C1F4C"/>
    <w:multiLevelType w:val="multilevel"/>
    <w:tmpl w:val="ABC2C05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BC40AF2"/>
    <w:multiLevelType w:val="multilevel"/>
    <w:tmpl w:val="550876EE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CA374B0"/>
    <w:multiLevelType w:val="multilevel"/>
    <w:tmpl w:val="877C493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CEE3CC8"/>
    <w:multiLevelType w:val="multilevel"/>
    <w:tmpl w:val="17FEE06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0D496855"/>
    <w:multiLevelType w:val="multilevel"/>
    <w:tmpl w:val="BF3251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6D228B5"/>
    <w:multiLevelType w:val="multilevel"/>
    <w:tmpl w:val="D60658DA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ECA5264"/>
    <w:multiLevelType w:val="multilevel"/>
    <w:tmpl w:val="3468EC1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9154292"/>
    <w:multiLevelType w:val="multilevel"/>
    <w:tmpl w:val="2CDC72A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15955EB"/>
    <w:multiLevelType w:val="multilevel"/>
    <w:tmpl w:val="CAD87C2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332B44D0"/>
    <w:multiLevelType w:val="multilevel"/>
    <w:tmpl w:val="41166300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F3A4FFE"/>
    <w:multiLevelType w:val="multilevel"/>
    <w:tmpl w:val="026AE91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A873C5"/>
    <w:multiLevelType w:val="multilevel"/>
    <w:tmpl w:val="21A0677C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B360F7A"/>
    <w:multiLevelType w:val="multilevel"/>
    <w:tmpl w:val="EECE1F1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D5747EA"/>
    <w:multiLevelType w:val="multilevel"/>
    <w:tmpl w:val="55982890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9765C5C"/>
    <w:multiLevelType w:val="multilevel"/>
    <w:tmpl w:val="2124DF0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B5629B5"/>
    <w:multiLevelType w:val="multilevel"/>
    <w:tmpl w:val="8D2AF23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846475"/>
    <w:multiLevelType w:val="multilevel"/>
    <w:tmpl w:val="68E6A89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FBB5FAF"/>
    <w:multiLevelType w:val="multilevel"/>
    <w:tmpl w:val="320C5F0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70FEA"/>
    <w:multiLevelType w:val="multilevel"/>
    <w:tmpl w:val="8058210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BF34F8"/>
    <w:multiLevelType w:val="multilevel"/>
    <w:tmpl w:val="93803802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02F7C56"/>
    <w:multiLevelType w:val="multilevel"/>
    <w:tmpl w:val="7B92F4F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0CB7974"/>
    <w:multiLevelType w:val="multilevel"/>
    <w:tmpl w:val="67E41A3C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22724AB"/>
    <w:multiLevelType w:val="multilevel"/>
    <w:tmpl w:val="CF3EF38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5BE5AD4"/>
    <w:multiLevelType w:val="multilevel"/>
    <w:tmpl w:val="A36ABB1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D3F1D98"/>
    <w:multiLevelType w:val="multilevel"/>
    <w:tmpl w:val="275C780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EB41216"/>
    <w:multiLevelType w:val="multilevel"/>
    <w:tmpl w:val="0CF8E03C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7"/>
  </w:num>
  <w:num w:numId="7">
    <w:abstractNumId w:val="27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12"/>
  </w:num>
  <w:num w:numId="9">
    <w:abstractNumId w:val="14"/>
  </w:num>
  <w:num w:numId="10">
    <w:abstractNumId w:val="32"/>
  </w:num>
  <w:num w:numId="11">
    <w:abstractNumId w:val="15"/>
  </w:num>
  <w:num w:numId="12">
    <w:abstractNumId w:val="5"/>
  </w:num>
  <w:num w:numId="13">
    <w:abstractNumId w:val="30"/>
  </w:num>
  <w:num w:numId="14">
    <w:abstractNumId w:val="24"/>
  </w:num>
  <w:num w:numId="15">
    <w:abstractNumId w:val="7"/>
  </w:num>
  <w:num w:numId="16">
    <w:abstractNumId w:val="34"/>
  </w:num>
  <w:num w:numId="17">
    <w:abstractNumId w:val="21"/>
  </w:num>
  <w:num w:numId="18">
    <w:abstractNumId w:val="26"/>
  </w:num>
  <w:num w:numId="19">
    <w:abstractNumId w:val="25"/>
  </w:num>
  <w:num w:numId="20">
    <w:abstractNumId w:val="23"/>
  </w:num>
  <w:num w:numId="21">
    <w:abstractNumId w:val="33"/>
  </w:num>
  <w:num w:numId="22">
    <w:abstractNumId w:val="10"/>
  </w:num>
  <w:num w:numId="23">
    <w:abstractNumId w:val="8"/>
  </w:num>
  <w:num w:numId="24">
    <w:abstractNumId w:val="19"/>
  </w:num>
  <w:num w:numId="25">
    <w:abstractNumId w:val="31"/>
  </w:num>
  <w:num w:numId="26">
    <w:abstractNumId w:val="28"/>
  </w:num>
  <w:num w:numId="27">
    <w:abstractNumId w:val="20"/>
  </w:num>
  <w:num w:numId="28">
    <w:abstractNumId w:val="16"/>
  </w:num>
  <w:num w:numId="29">
    <w:abstractNumId w:val="29"/>
  </w:num>
  <w:num w:numId="30">
    <w:abstractNumId w:val="9"/>
  </w:num>
  <w:num w:numId="31">
    <w:abstractNumId w:val="11"/>
  </w:num>
  <w:num w:numId="32">
    <w:abstractNumId w:val="13"/>
  </w:num>
  <w:num w:numId="33">
    <w:abstractNumId w:val="35"/>
  </w:num>
  <w:num w:numId="34">
    <w:abstractNumId w:val="6"/>
  </w:num>
  <w:num w:numId="35">
    <w:abstractNumId w:val="22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F8"/>
    <w:rsid w:val="00043B80"/>
    <w:rsid w:val="0005681F"/>
    <w:rsid w:val="00064B3F"/>
    <w:rsid w:val="000758CB"/>
    <w:rsid w:val="00082ED2"/>
    <w:rsid w:val="000956C2"/>
    <w:rsid w:val="000A7E0B"/>
    <w:rsid w:val="000B1AF0"/>
    <w:rsid w:val="000B4108"/>
    <w:rsid w:val="000C1759"/>
    <w:rsid w:val="000C64CF"/>
    <w:rsid w:val="00100305"/>
    <w:rsid w:val="00103CC9"/>
    <w:rsid w:val="00136714"/>
    <w:rsid w:val="00136866"/>
    <w:rsid w:val="00156627"/>
    <w:rsid w:val="00164354"/>
    <w:rsid w:val="001C3F47"/>
    <w:rsid w:val="001D4CB9"/>
    <w:rsid w:val="001D5D97"/>
    <w:rsid w:val="001E30F8"/>
    <w:rsid w:val="00211B29"/>
    <w:rsid w:val="002232EB"/>
    <w:rsid w:val="002244CF"/>
    <w:rsid w:val="002267CE"/>
    <w:rsid w:val="00240D11"/>
    <w:rsid w:val="00250FB0"/>
    <w:rsid w:val="00263822"/>
    <w:rsid w:val="00275974"/>
    <w:rsid w:val="002A2BF6"/>
    <w:rsid w:val="002B1BDB"/>
    <w:rsid w:val="002C6160"/>
    <w:rsid w:val="002E453B"/>
    <w:rsid w:val="002E7914"/>
    <w:rsid w:val="00310264"/>
    <w:rsid w:val="00314EEB"/>
    <w:rsid w:val="0037046D"/>
    <w:rsid w:val="00374477"/>
    <w:rsid w:val="003D1B5A"/>
    <w:rsid w:val="003D3EE0"/>
    <w:rsid w:val="00402B05"/>
    <w:rsid w:val="00402F3E"/>
    <w:rsid w:val="00414D4B"/>
    <w:rsid w:val="00426403"/>
    <w:rsid w:val="00430419"/>
    <w:rsid w:val="00450C8A"/>
    <w:rsid w:val="004541BD"/>
    <w:rsid w:val="004574CF"/>
    <w:rsid w:val="0046343C"/>
    <w:rsid w:val="00481EB8"/>
    <w:rsid w:val="004B686F"/>
    <w:rsid w:val="004E21A2"/>
    <w:rsid w:val="004E5A24"/>
    <w:rsid w:val="005133F7"/>
    <w:rsid w:val="005424FA"/>
    <w:rsid w:val="00557EC7"/>
    <w:rsid w:val="00571038"/>
    <w:rsid w:val="005A4CAA"/>
    <w:rsid w:val="005C6F2D"/>
    <w:rsid w:val="005D6684"/>
    <w:rsid w:val="00607696"/>
    <w:rsid w:val="006154DC"/>
    <w:rsid w:val="006301DD"/>
    <w:rsid w:val="00646F04"/>
    <w:rsid w:val="006648C1"/>
    <w:rsid w:val="00665B91"/>
    <w:rsid w:val="00676821"/>
    <w:rsid w:val="006A4625"/>
    <w:rsid w:val="006E681A"/>
    <w:rsid w:val="007060DC"/>
    <w:rsid w:val="007236B2"/>
    <w:rsid w:val="00740C11"/>
    <w:rsid w:val="007445CA"/>
    <w:rsid w:val="007524F8"/>
    <w:rsid w:val="00756956"/>
    <w:rsid w:val="00773FD4"/>
    <w:rsid w:val="007F4187"/>
    <w:rsid w:val="008574B0"/>
    <w:rsid w:val="00875324"/>
    <w:rsid w:val="00884545"/>
    <w:rsid w:val="008869D1"/>
    <w:rsid w:val="0089186D"/>
    <w:rsid w:val="008B3751"/>
    <w:rsid w:val="008B77CB"/>
    <w:rsid w:val="008C1FF7"/>
    <w:rsid w:val="008C4518"/>
    <w:rsid w:val="009328E7"/>
    <w:rsid w:val="0095372A"/>
    <w:rsid w:val="00964728"/>
    <w:rsid w:val="009725EC"/>
    <w:rsid w:val="00983D4D"/>
    <w:rsid w:val="00993FEA"/>
    <w:rsid w:val="009A5C7D"/>
    <w:rsid w:val="009E0958"/>
    <w:rsid w:val="00A10883"/>
    <w:rsid w:val="00A140AF"/>
    <w:rsid w:val="00A33A23"/>
    <w:rsid w:val="00A5059B"/>
    <w:rsid w:val="00A77B92"/>
    <w:rsid w:val="00A94E51"/>
    <w:rsid w:val="00AA28EC"/>
    <w:rsid w:val="00AD1754"/>
    <w:rsid w:val="00AD7BF2"/>
    <w:rsid w:val="00AE19B8"/>
    <w:rsid w:val="00AE5DFA"/>
    <w:rsid w:val="00B00EC3"/>
    <w:rsid w:val="00B21294"/>
    <w:rsid w:val="00B41A01"/>
    <w:rsid w:val="00B672E3"/>
    <w:rsid w:val="00B818DD"/>
    <w:rsid w:val="00BB0A37"/>
    <w:rsid w:val="00BE07DF"/>
    <w:rsid w:val="00BF24D8"/>
    <w:rsid w:val="00BF2CE3"/>
    <w:rsid w:val="00BF4289"/>
    <w:rsid w:val="00C04B8E"/>
    <w:rsid w:val="00C65E38"/>
    <w:rsid w:val="00C874ED"/>
    <w:rsid w:val="00CA0968"/>
    <w:rsid w:val="00CB5E11"/>
    <w:rsid w:val="00CC2A03"/>
    <w:rsid w:val="00CE392E"/>
    <w:rsid w:val="00CF08D4"/>
    <w:rsid w:val="00CF2C29"/>
    <w:rsid w:val="00D0247E"/>
    <w:rsid w:val="00D0476C"/>
    <w:rsid w:val="00D11D8C"/>
    <w:rsid w:val="00D3117F"/>
    <w:rsid w:val="00D375DA"/>
    <w:rsid w:val="00D505BF"/>
    <w:rsid w:val="00D65315"/>
    <w:rsid w:val="00D9431C"/>
    <w:rsid w:val="00DB1D59"/>
    <w:rsid w:val="00DC3059"/>
    <w:rsid w:val="00DD0134"/>
    <w:rsid w:val="00DD5952"/>
    <w:rsid w:val="00DF79CE"/>
    <w:rsid w:val="00E31C54"/>
    <w:rsid w:val="00E40B31"/>
    <w:rsid w:val="00E6015E"/>
    <w:rsid w:val="00E61961"/>
    <w:rsid w:val="00E83737"/>
    <w:rsid w:val="00E84FD8"/>
    <w:rsid w:val="00E86243"/>
    <w:rsid w:val="00E878DF"/>
    <w:rsid w:val="00EA4131"/>
    <w:rsid w:val="00EA6FE2"/>
    <w:rsid w:val="00ED443A"/>
    <w:rsid w:val="00EE6FD1"/>
    <w:rsid w:val="00F20C0C"/>
    <w:rsid w:val="00F275EF"/>
    <w:rsid w:val="00F36A5D"/>
    <w:rsid w:val="00F37B3B"/>
    <w:rsid w:val="00F47EC5"/>
    <w:rsid w:val="00FB4AEA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E7C45"/>
  <w15:docId w15:val="{F8CFC3FB-C05B-48B7-8A43-86052CC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A01"/>
    <w:pPr>
      <w:spacing w:after="120" w:line="276" w:lineRule="auto"/>
      <w:jc w:val="both"/>
      <w:textboxTightWrap w:val="allLines"/>
    </w:pPr>
    <w:rPr>
      <w:rFonts w:ascii="Cambria" w:eastAsia="Calibri" w:hAnsi="Cambria" w:cs="Times New Roman"/>
      <w:iCs/>
    </w:rPr>
  </w:style>
  <w:style w:type="paragraph" w:styleId="Nagwek1">
    <w:name w:val="heading 1"/>
    <w:basedOn w:val="Normalny"/>
    <w:next w:val="Normalny"/>
    <w:link w:val="Nagwek1Znak"/>
    <w:qFormat/>
    <w:rsid w:val="00B41A01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41A01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B41A0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41A0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41A0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41A0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A01"/>
    <w:rPr>
      <w:rFonts w:ascii="Roboto" w:eastAsia="Times New Roman" w:hAnsi="Roboto" w:cs="Times New Roman"/>
      <w:b/>
      <w:bCs/>
      <w:iCs/>
      <w:color w:val="0B2B76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41A01"/>
    <w:rPr>
      <w:rFonts w:ascii="Roboto" w:eastAsia="Times New Roman" w:hAnsi="Roboto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rsid w:val="00B41A01"/>
    <w:rPr>
      <w:rFonts w:ascii="Times New Roman" w:eastAsia="Times New Roman" w:hAnsi="Times New Roman" w:cs="Times New Roman"/>
      <w:b/>
      <w:bCs/>
      <w:i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41A01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41A01"/>
    <w:rPr>
      <w:rFonts w:ascii="Calibri" w:eastAsia="Times New Roman" w:hAnsi="Calibri" w:cs="Times New Roman"/>
      <w:b/>
      <w:bCs/>
      <w:i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1A01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paragraph" w:customStyle="1" w:styleId="nagwek20">
    <w:name w:val="nagłówek2"/>
    <w:basedOn w:val="Normalny"/>
    <w:rsid w:val="00B41A0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B41A0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B41A01"/>
    <w:pPr>
      <w:spacing w:after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B41A01"/>
    <w:rPr>
      <w:rFonts w:ascii="Cambria" w:eastAsia="Calibri" w:hAnsi="Cambria" w:cs="Times New Roman"/>
      <w:iCs/>
    </w:rPr>
  </w:style>
  <w:style w:type="character" w:customStyle="1" w:styleId="Znakiprzypiswdolnych">
    <w:name w:val="Znaki przypisów dolnych"/>
    <w:rsid w:val="00B41A01"/>
  </w:style>
  <w:style w:type="character" w:styleId="Odwoanieprzypisudolnego">
    <w:name w:val="footnote reference"/>
    <w:semiHidden/>
    <w:rsid w:val="00B41A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1A01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A01"/>
    <w:rPr>
      <w:rFonts w:ascii="Times New Roman" w:eastAsia="Times New Roman" w:hAnsi="Times New Roman" w:cs="Times New Roman"/>
      <w:iCs/>
      <w:sz w:val="20"/>
      <w:szCs w:val="20"/>
      <w:lang w:eastAsia="ar-SA"/>
    </w:rPr>
  </w:style>
  <w:style w:type="character" w:styleId="Hipercze">
    <w:name w:val="Hyperlink"/>
    <w:uiPriority w:val="99"/>
    <w:unhideWhenUsed/>
    <w:rsid w:val="00B41A01"/>
    <w:rPr>
      <w:color w:val="1F497D"/>
      <w:u w:val="single"/>
    </w:rPr>
  </w:style>
  <w:style w:type="character" w:styleId="Pogrubienie">
    <w:name w:val="Strong"/>
    <w:uiPriority w:val="22"/>
    <w:qFormat/>
    <w:rsid w:val="00B41A01"/>
    <w:rPr>
      <w:b/>
      <w:bCs/>
    </w:rPr>
  </w:style>
  <w:style w:type="paragraph" w:customStyle="1" w:styleId="Normalnybezodstepu">
    <w:name w:val="Normalny bez odstepu"/>
    <w:basedOn w:val="Normalny"/>
    <w:qFormat/>
    <w:rsid w:val="00B41A01"/>
    <w:pPr>
      <w:spacing w:after="0"/>
    </w:pPr>
  </w:style>
  <w:style w:type="paragraph" w:customStyle="1" w:styleId="Podpisilustracjii">
    <w:name w:val="Podpis ilustracjii"/>
    <w:basedOn w:val="Normalny"/>
    <w:qFormat/>
    <w:rsid w:val="00B41A0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B41A0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A01"/>
    <w:rPr>
      <w:rFonts w:ascii="Cambria" w:eastAsia="Calibri" w:hAnsi="Cambria" w:cs="Times New Roman"/>
      <w:iCs/>
    </w:rPr>
  </w:style>
  <w:style w:type="paragraph" w:customStyle="1" w:styleId="nagwek10">
    <w:name w:val="nagłówek1"/>
    <w:basedOn w:val="Normalny"/>
    <w:rsid w:val="00B41A01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1A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A01"/>
    <w:rPr>
      <w:rFonts w:ascii="Cambria" w:eastAsia="Calibri" w:hAnsi="Cambria" w:cs="Times New Roman"/>
      <w:iCs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B41A01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basedOn w:val="Domylnaczcionkaakapitu"/>
    <w:link w:val="Stopka"/>
    <w:uiPriority w:val="99"/>
    <w:rsid w:val="00B41A01"/>
    <w:rPr>
      <w:rFonts w:ascii="Roboto" w:eastAsia="Calibri" w:hAnsi="Roboto" w:cs="Times New Roman"/>
      <w:b/>
      <w:iCs/>
      <w:noProof/>
    </w:rPr>
  </w:style>
  <w:style w:type="paragraph" w:customStyle="1" w:styleId="Default">
    <w:name w:val="Default"/>
    <w:rsid w:val="00B41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41A0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1A01"/>
    <w:rPr>
      <w:rFonts w:ascii="Times New Roman" w:eastAsia="Times New Roman" w:hAnsi="Times New Roman" w:cs="Times New Roman"/>
      <w:iCs/>
      <w:sz w:val="20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B41A0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1A01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41A0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1A01"/>
    <w:rPr>
      <w:rFonts w:ascii="Times New Roman" w:eastAsia="Times New Roman" w:hAnsi="Times New Roman" w:cs="Times New Roman"/>
      <w:iCs/>
      <w:szCs w:val="24"/>
      <w:lang w:eastAsia="pl-PL"/>
    </w:rPr>
  </w:style>
  <w:style w:type="character" w:styleId="Numerstrony">
    <w:name w:val="page number"/>
    <w:basedOn w:val="Domylnaczcionkaakapitu"/>
    <w:semiHidden/>
    <w:rsid w:val="00B41A01"/>
  </w:style>
  <w:style w:type="paragraph" w:styleId="Tekstpodstawowywcity3">
    <w:name w:val="Body Text Indent 3"/>
    <w:basedOn w:val="Normalny"/>
    <w:link w:val="Tekstpodstawowywcity3Znak"/>
    <w:semiHidden/>
    <w:rsid w:val="00B41A0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1A01"/>
    <w:rPr>
      <w:rFonts w:ascii="Times New Roman" w:eastAsia="Times New Roman" w:hAnsi="Times New Roman" w:cs="Times New Roman"/>
      <w:iCs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1A0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B41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B41A01"/>
    <w:rPr>
      <w:i/>
      <w:iCs/>
    </w:rPr>
  </w:style>
  <w:style w:type="paragraph" w:styleId="Legenda">
    <w:name w:val="caption"/>
    <w:basedOn w:val="Normalny"/>
    <w:next w:val="Normalny"/>
    <w:qFormat/>
    <w:rsid w:val="00B41A01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B41A01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</w:rPr>
  </w:style>
  <w:style w:type="character" w:styleId="Odwoaniedokomentarza">
    <w:name w:val="annotation reference"/>
    <w:uiPriority w:val="99"/>
    <w:unhideWhenUsed/>
    <w:rsid w:val="00B41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1A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1A01"/>
    <w:rPr>
      <w:rFonts w:ascii="Cambria" w:eastAsia="Calibri" w:hAnsi="Cambria" w:cs="Times New Roman"/>
      <w:i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A01"/>
    <w:rPr>
      <w:rFonts w:ascii="Cambria" w:eastAsia="Calibri" w:hAnsi="Cambria" w:cs="Times New Roman"/>
      <w:b/>
      <w:bCs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B4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41A01"/>
    <w:rPr>
      <w:rFonts w:ascii="Tahoma" w:eastAsia="Calibri" w:hAnsi="Tahoma" w:cs="Tahoma"/>
      <w:iCs/>
      <w:sz w:val="16"/>
      <w:szCs w:val="16"/>
    </w:rPr>
  </w:style>
  <w:style w:type="paragraph" w:styleId="Poprawka">
    <w:name w:val="Revision"/>
    <w:hidden/>
    <w:uiPriority w:val="99"/>
    <w:semiHidden/>
    <w:rsid w:val="00B41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ttribute">
    <w:name w:val="attribute"/>
    <w:rsid w:val="00B41A01"/>
  </w:style>
  <w:style w:type="paragraph" w:styleId="Lista">
    <w:name w:val="List"/>
    <w:basedOn w:val="Normalny"/>
    <w:unhideWhenUsed/>
    <w:rsid w:val="00B41A01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B41A01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B41A01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41A01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41A01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B41A01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B41A0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41A01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B41A0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B41A01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B41A01"/>
    <w:pPr>
      <w:numPr>
        <w:numId w:val="4"/>
      </w:numPr>
      <w:ind w:left="340" w:hanging="340"/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B41A01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B41A01"/>
    <w:rPr>
      <w:rFonts w:ascii="Cambria" w:eastAsia="Calibri" w:hAnsi="Cambria" w:cs="Times New Roman"/>
      <w:iCs/>
    </w:rPr>
  </w:style>
  <w:style w:type="paragraph" w:styleId="Listanumerowana3">
    <w:name w:val="List Number 3"/>
    <w:basedOn w:val="Normalny"/>
    <w:uiPriority w:val="99"/>
    <w:unhideWhenUsed/>
    <w:rsid w:val="00B41A01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41A01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41A01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B41A01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1A01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1A01"/>
    <w:rPr>
      <w:rFonts w:ascii="Cambria" w:eastAsia="Times New Roman" w:hAnsi="Cambria" w:cs="Times New Roman"/>
      <w:iCs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41A0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41A01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B41A01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B41A01"/>
    <w:rPr>
      <w:vertAlign w:val="superscript"/>
    </w:rPr>
  </w:style>
  <w:style w:type="character" w:styleId="Tekstzastpczy">
    <w:name w:val="Placeholder Text"/>
    <w:uiPriority w:val="99"/>
    <w:semiHidden/>
    <w:rsid w:val="00B41A01"/>
    <w:rPr>
      <w:color w:val="808080"/>
    </w:rPr>
  </w:style>
  <w:style w:type="paragraph" w:styleId="Bezodstpw">
    <w:name w:val="No Spacing"/>
    <w:basedOn w:val="Normalny"/>
    <w:uiPriority w:val="1"/>
    <w:qFormat/>
    <w:rsid w:val="00B41A01"/>
    <w:pPr>
      <w:spacing w:after="0"/>
    </w:pPr>
  </w:style>
  <w:style w:type="table" w:styleId="Tabela-Siatka">
    <w:name w:val="Table Grid"/>
    <w:basedOn w:val="Standardowy"/>
    <w:uiPriority w:val="39"/>
    <w:rsid w:val="00B41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41A0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B41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B41A01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B41A01"/>
    <w:pPr>
      <w:spacing w:before="480" w:after="240" w:line="240" w:lineRule="auto"/>
      <w:contextualSpacing/>
      <w:textboxTightWrap w:val="allLines"/>
    </w:pPr>
    <w:rPr>
      <w:rFonts w:ascii="Roboto" w:eastAsia="Times New Roman" w:hAnsi="Roboto" w:cs="Times New Roman"/>
      <w:b/>
      <w:bCs/>
      <w:color w:val="0B2B76"/>
      <w:kern w:val="32"/>
      <w:sz w:val="32"/>
      <w:szCs w:val="32"/>
    </w:rPr>
  </w:style>
  <w:style w:type="paragraph" w:styleId="Listapunktowana2">
    <w:name w:val="List Bullet 2"/>
    <w:basedOn w:val="Normalny"/>
    <w:uiPriority w:val="99"/>
    <w:unhideWhenUsed/>
    <w:rsid w:val="00B41A01"/>
    <w:pPr>
      <w:numPr>
        <w:numId w:val="5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B41A01"/>
    <w:pPr>
      <w:numPr>
        <w:numId w:val="7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B41A01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B41A01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B41A01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B41A01"/>
    <w:pPr>
      <w:numPr>
        <w:numId w:val="6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B41A01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</w:rPr>
  </w:style>
  <w:style w:type="paragraph" w:customStyle="1" w:styleId="StopkaCopyright">
    <w:name w:val="Stopka Copyright"/>
    <w:basedOn w:val="Normalny"/>
    <w:qFormat/>
    <w:rsid w:val="00B41A01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B41A01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B41A01"/>
  </w:style>
  <w:style w:type="paragraph" w:customStyle="1" w:styleId="TabeladuaNagwek1">
    <w:name w:val="Tabela duża Nagłówek 1"/>
    <w:basedOn w:val="TabeladuaNormalny"/>
    <w:qFormat/>
    <w:rsid w:val="00B41A01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41A0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B41A01"/>
    <w:pPr>
      <w:spacing w:after="0" w:line="240" w:lineRule="auto"/>
    </w:pPr>
    <w:rPr>
      <w:rFonts w:ascii="Cambria" w:eastAsia="Calibri" w:hAnsi="Cambria" w:cs="Times New Roman"/>
      <w:szCs w:val="20"/>
      <w:lang w:eastAsia="pl-P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Standard">
    <w:name w:val="Standard"/>
    <w:link w:val="StandardZnak"/>
    <w:rsid w:val="00B41A01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Heading">
    <w:name w:val="Heading"/>
    <w:basedOn w:val="Standard"/>
    <w:next w:val="Textbody"/>
    <w:rsid w:val="00B41A01"/>
    <w:pPr>
      <w:keepNext/>
      <w:spacing w:before="240" w:after="120" w:line="240" w:lineRule="auto"/>
      <w:ind w:left="0" w:firstLine="0"/>
      <w:jc w:val="left"/>
    </w:pPr>
    <w:rPr>
      <w:rFonts w:ascii="Arial" w:eastAsia="Microsoft YaHei" w:hAnsi="Arial" w:cs="Lucida Sans"/>
      <w:color w:val="auto"/>
      <w:sz w:val="28"/>
      <w:szCs w:val="28"/>
      <w:lang w:eastAsia="en-US"/>
    </w:rPr>
  </w:style>
  <w:style w:type="paragraph" w:customStyle="1" w:styleId="Textbody">
    <w:name w:val="Text body"/>
    <w:basedOn w:val="Standard"/>
    <w:rsid w:val="00B41A01"/>
    <w:pPr>
      <w:spacing w:after="120" w:line="240" w:lineRule="auto"/>
      <w:ind w:left="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Index">
    <w:name w:val="Index"/>
    <w:basedOn w:val="Standard"/>
    <w:rsid w:val="00B41A01"/>
    <w:pPr>
      <w:suppressLineNumbers/>
      <w:spacing w:after="160" w:line="240" w:lineRule="auto"/>
      <w:ind w:left="0" w:firstLine="0"/>
      <w:jc w:val="left"/>
    </w:pPr>
    <w:rPr>
      <w:rFonts w:ascii="Calibri" w:eastAsia="SimSun" w:hAnsi="Calibri" w:cs="Lucida Sans"/>
      <w:color w:val="auto"/>
      <w:sz w:val="22"/>
      <w:lang w:eastAsia="en-US"/>
    </w:rPr>
  </w:style>
  <w:style w:type="paragraph" w:customStyle="1" w:styleId="Akapitzlist1">
    <w:name w:val="Akapit z listą1"/>
    <w:basedOn w:val="Standard"/>
    <w:rsid w:val="00B41A01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leContents">
    <w:name w:val="Table Contents"/>
    <w:basedOn w:val="Standard"/>
    <w:rsid w:val="00B41A01"/>
    <w:pPr>
      <w:suppressLineNumbers/>
      <w:spacing w:after="160" w:line="240" w:lineRule="auto"/>
      <w:ind w:left="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character" w:customStyle="1" w:styleId="ListLabel1">
    <w:name w:val="ListLabel 1"/>
    <w:rsid w:val="00B41A01"/>
    <w:rPr>
      <w:rFonts w:cs="Courier New"/>
    </w:rPr>
  </w:style>
  <w:style w:type="character" w:customStyle="1" w:styleId="BulletSymbols">
    <w:name w:val="Bullet Symbols"/>
    <w:rsid w:val="00B41A0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41A01"/>
  </w:style>
  <w:style w:type="numbering" w:customStyle="1" w:styleId="WWNum1">
    <w:name w:val="WWNum1"/>
    <w:basedOn w:val="Bezlisty"/>
    <w:rsid w:val="00B41A01"/>
    <w:pPr>
      <w:numPr>
        <w:numId w:val="8"/>
      </w:numPr>
    </w:pPr>
  </w:style>
  <w:style w:type="numbering" w:customStyle="1" w:styleId="WWNum2">
    <w:name w:val="WWNum2"/>
    <w:basedOn w:val="Bezlisty"/>
    <w:rsid w:val="00B41A01"/>
    <w:pPr>
      <w:numPr>
        <w:numId w:val="9"/>
      </w:numPr>
    </w:pPr>
  </w:style>
  <w:style w:type="numbering" w:customStyle="1" w:styleId="WWNum3">
    <w:name w:val="WWNum3"/>
    <w:basedOn w:val="Bezlisty"/>
    <w:rsid w:val="00B41A01"/>
    <w:pPr>
      <w:numPr>
        <w:numId w:val="10"/>
      </w:numPr>
    </w:pPr>
  </w:style>
  <w:style w:type="numbering" w:customStyle="1" w:styleId="WWNum4">
    <w:name w:val="WWNum4"/>
    <w:basedOn w:val="Bezlisty"/>
    <w:rsid w:val="00B41A01"/>
    <w:pPr>
      <w:numPr>
        <w:numId w:val="11"/>
      </w:numPr>
    </w:pPr>
  </w:style>
  <w:style w:type="numbering" w:customStyle="1" w:styleId="WWNum5">
    <w:name w:val="WWNum5"/>
    <w:basedOn w:val="Bezlisty"/>
    <w:rsid w:val="00B41A01"/>
    <w:pPr>
      <w:numPr>
        <w:numId w:val="12"/>
      </w:numPr>
    </w:pPr>
  </w:style>
  <w:style w:type="numbering" w:customStyle="1" w:styleId="WWNum6">
    <w:name w:val="WWNum6"/>
    <w:basedOn w:val="Bezlisty"/>
    <w:rsid w:val="00B41A01"/>
    <w:pPr>
      <w:numPr>
        <w:numId w:val="13"/>
      </w:numPr>
    </w:pPr>
  </w:style>
  <w:style w:type="numbering" w:customStyle="1" w:styleId="WWNum7">
    <w:name w:val="WWNum7"/>
    <w:basedOn w:val="Bezlisty"/>
    <w:rsid w:val="00B41A01"/>
    <w:pPr>
      <w:numPr>
        <w:numId w:val="14"/>
      </w:numPr>
    </w:pPr>
  </w:style>
  <w:style w:type="numbering" w:customStyle="1" w:styleId="WWNum8">
    <w:name w:val="WWNum8"/>
    <w:basedOn w:val="Bezlisty"/>
    <w:rsid w:val="00B41A01"/>
    <w:pPr>
      <w:numPr>
        <w:numId w:val="15"/>
      </w:numPr>
    </w:pPr>
  </w:style>
  <w:style w:type="numbering" w:customStyle="1" w:styleId="WWNum9">
    <w:name w:val="WWNum9"/>
    <w:basedOn w:val="Bezlisty"/>
    <w:rsid w:val="00B41A01"/>
    <w:pPr>
      <w:numPr>
        <w:numId w:val="16"/>
      </w:numPr>
    </w:pPr>
  </w:style>
  <w:style w:type="numbering" w:customStyle="1" w:styleId="WWNum10">
    <w:name w:val="WWNum10"/>
    <w:basedOn w:val="Bezlisty"/>
    <w:rsid w:val="00B41A01"/>
    <w:pPr>
      <w:numPr>
        <w:numId w:val="17"/>
      </w:numPr>
    </w:pPr>
  </w:style>
  <w:style w:type="numbering" w:customStyle="1" w:styleId="WWNum11">
    <w:name w:val="WWNum11"/>
    <w:basedOn w:val="Bezlisty"/>
    <w:rsid w:val="00B41A01"/>
    <w:pPr>
      <w:numPr>
        <w:numId w:val="18"/>
      </w:numPr>
    </w:pPr>
  </w:style>
  <w:style w:type="numbering" w:customStyle="1" w:styleId="WWNum12">
    <w:name w:val="WWNum12"/>
    <w:basedOn w:val="Bezlisty"/>
    <w:rsid w:val="00B41A01"/>
    <w:pPr>
      <w:numPr>
        <w:numId w:val="19"/>
      </w:numPr>
    </w:pPr>
  </w:style>
  <w:style w:type="numbering" w:customStyle="1" w:styleId="WWNum13">
    <w:name w:val="WWNum13"/>
    <w:basedOn w:val="Bezlisty"/>
    <w:rsid w:val="00B41A01"/>
    <w:pPr>
      <w:numPr>
        <w:numId w:val="20"/>
      </w:numPr>
    </w:pPr>
  </w:style>
  <w:style w:type="numbering" w:customStyle="1" w:styleId="WWNum14">
    <w:name w:val="WWNum14"/>
    <w:basedOn w:val="Bezlisty"/>
    <w:rsid w:val="00B41A01"/>
    <w:pPr>
      <w:numPr>
        <w:numId w:val="21"/>
      </w:numPr>
    </w:pPr>
  </w:style>
  <w:style w:type="numbering" w:customStyle="1" w:styleId="WWNum15">
    <w:name w:val="WWNum15"/>
    <w:basedOn w:val="Bezlisty"/>
    <w:rsid w:val="00B41A01"/>
    <w:pPr>
      <w:numPr>
        <w:numId w:val="22"/>
      </w:numPr>
    </w:pPr>
  </w:style>
  <w:style w:type="numbering" w:customStyle="1" w:styleId="WWNum16">
    <w:name w:val="WWNum16"/>
    <w:basedOn w:val="Bezlisty"/>
    <w:rsid w:val="00B41A01"/>
    <w:pPr>
      <w:numPr>
        <w:numId w:val="23"/>
      </w:numPr>
    </w:pPr>
  </w:style>
  <w:style w:type="numbering" w:customStyle="1" w:styleId="WWNum17">
    <w:name w:val="WWNum17"/>
    <w:basedOn w:val="Bezlisty"/>
    <w:rsid w:val="00B41A01"/>
    <w:pPr>
      <w:numPr>
        <w:numId w:val="24"/>
      </w:numPr>
    </w:pPr>
  </w:style>
  <w:style w:type="numbering" w:customStyle="1" w:styleId="WWNum18">
    <w:name w:val="WWNum18"/>
    <w:basedOn w:val="Bezlisty"/>
    <w:rsid w:val="00B41A01"/>
    <w:pPr>
      <w:numPr>
        <w:numId w:val="25"/>
      </w:numPr>
    </w:pPr>
  </w:style>
  <w:style w:type="numbering" w:customStyle="1" w:styleId="WWNum19">
    <w:name w:val="WWNum19"/>
    <w:basedOn w:val="Bezlisty"/>
    <w:rsid w:val="00B41A01"/>
    <w:pPr>
      <w:numPr>
        <w:numId w:val="26"/>
      </w:numPr>
    </w:pPr>
  </w:style>
  <w:style w:type="numbering" w:customStyle="1" w:styleId="WWNum20">
    <w:name w:val="WWNum20"/>
    <w:basedOn w:val="Bezlisty"/>
    <w:rsid w:val="00B41A01"/>
    <w:pPr>
      <w:numPr>
        <w:numId w:val="27"/>
      </w:numPr>
    </w:pPr>
  </w:style>
  <w:style w:type="numbering" w:customStyle="1" w:styleId="WWNum21">
    <w:name w:val="WWNum21"/>
    <w:basedOn w:val="Bezlisty"/>
    <w:rsid w:val="00B41A01"/>
    <w:pPr>
      <w:numPr>
        <w:numId w:val="28"/>
      </w:numPr>
    </w:pPr>
  </w:style>
  <w:style w:type="numbering" w:customStyle="1" w:styleId="WWNum22">
    <w:name w:val="WWNum22"/>
    <w:basedOn w:val="Bezlisty"/>
    <w:rsid w:val="00B41A01"/>
    <w:pPr>
      <w:numPr>
        <w:numId w:val="29"/>
      </w:numPr>
    </w:pPr>
  </w:style>
  <w:style w:type="numbering" w:customStyle="1" w:styleId="WWNum23">
    <w:name w:val="WWNum23"/>
    <w:basedOn w:val="Bezlisty"/>
    <w:rsid w:val="00B41A01"/>
    <w:pPr>
      <w:numPr>
        <w:numId w:val="30"/>
      </w:numPr>
    </w:pPr>
  </w:style>
  <w:style w:type="numbering" w:customStyle="1" w:styleId="WWNum24">
    <w:name w:val="WWNum24"/>
    <w:basedOn w:val="Bezlisty"/>
    <w:rsid w:val="00B41A01"/>
    <w:pPr>
      <w:numPr>
        <w:numId w:val="31"/>
      </w:numPr>
    </w:pPr>
  </w:style>
  <w:style w:type="numbering" w:customStyle="1" w:styleId="WWNum25">
    <w:name w:val="WWNum25"/>
    <w:basedOn w:val="Bezlisty"/>
    <w:rsid w:val="00B41A01"/>
    <w:pPr>
      <w:numPr>
        <w:numId w:val="32"/>
      </w:numPr>
    </w:pPr>
  </w:style>
  <w:style w:type="numbering" w:customStyle="1" w:styleId="WWNum26">
    <w:name w:val="WWNum26"/>
    <w:basedOn w:val="Bezlisty"/>
    <w:rsid w:val="00B41A01"/>
    <w:pPr>
      <w:numPr>
        <w:numId w:val="33"/>
      </w:numPr>
    </w:pPr>
  </w:style>
  <w:style w:type="numbering" w:customStyle="1" w:styleId="WWNum27">
    <w:name w:val="WWNum27"/>
    <w:basedOn w:val="Bezlisty"/>
    <w:rsid w:val="00B41A01"/>
    <w:pPr>
      <w:numPr>
        <w:numId w:val="34"/>
      </w:numPr>
    </w:pPr>
  </w:style>
  <w:style w:type="numbering" w:customStyle="1" w:styleId="WWNum28">
    <w:name w:val="WWNum28"/>
    <w:basedOn w:val="Bezlisty"/>
    <w:rsid w:val="00B41A01"/>
    <w:pPr>
      <w:numPr>
        <w:numId w:val="35"/>
      </w:numPr>
    </w:pPr>
  </w:style>
  <w:style w:type="numbering" w:customStyle="1" w:styleId="WWNum29">
    <w:name w:val="WWNum29"/>
    <w:basedOn w:val="Bezlisty"/>
    <w:rsid w:val="00B41A01"/>
    <w:pPr>
      <w:numPr>
        <w:numId w:val="36"/>
      </w:numPr>
    </w:pPr>
  </w:style>
  <w:style w:type="character" w:customStyle="1" w:styleId="StandardZnak">
    <w:name w:val="Standard Znak"/>
    <w:basedOn w:val="Domylnaczcionkaakapitu"/>
    <w:link w:val="Standard"/>
    <w:rsid w:val="00B41A01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TableHeading">
    <w:name w:val="Table Heading"/>
    <w:basedOn w:val="TableContents"/>
    <w:rsid w:val="00B41A01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A01"/>
    <w:pPr>
      <w:spacing w:after="0" w:line="240" w:lineRule="auto"/>
      <w:jc w:val="left"/>
      <w:textboxTightWrap w:val="none"/>
    </w:pPr>
    <w:rPr>
      <w:rFonts w:asciiTheme="minorHAnsi" w:eastAsiaTheme="minorHAnsi" w:hAnsiTheme="minorHAnsi" w:cstheme="minorBidi"/>
      <w:iCs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A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28</Pages>
  <Words>6969</Words>
  <Characters>41820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11</cp:revision>
  <dcterms:created xsi:type="dcterms:W3CDTF">2020-05-08T12:17:00Z</dcterms:created>
  <dcterms:modified xsi:type="dcterms:W3CDTF">2020-08-03T10:59:00Z</dcterms:modified>
</cp:coreProperties>
</file>